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AB61" w14:textId="77777777" w:rsidR="00C45FF4" w:rsidRPr="00FE4824" w:rsidRDefault="00C45FF4" w:rsidP="00FE4824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Załącznik nr 3 do Zapytania ofertowego </w:t>
      </w:r>
    </w:p>
    <w:p w14:paraId="7A878D63" w14:textId="77777777" w:rsidR="00C45FF4" w:rsidRPr="00FE4824" w:rsidRDefault="00C45FF4" w:rsidP="00FE4824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D481769" w14:textId="77777777" w:rsidR="00C45FF4" w:rsidRPr="00FE4824" w:rsidRDefault="00C45FF4" w:rsidP="00FE4824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1B6E825" w14:textId="77777777" w:rsidR="00C45FF4" w:rsidRPr="00FE4824" w:rsidRDefault="00C45FF4" w:rsidP="00FE4824">
      <w:pPr>
        <w:keepNext/>
        <w:keepLine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4824">
        <w:rPr>
          <w:rFonts w:ascii="Arial" w:hAnsi="Arial" w:cs="Arial"/>
          <w:b/>
          <w:sz w:val="24"/>
          <w:szCs w:val="24"/>
        </w:rPr>
        <w:t>FORMULARZ OFERTOWY</w:t>
      </w:r>
    </w:p>
    <w:p w14:paraId="30F4947B" w14:textId="77777777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</w:p>
    <w:p w14:paraId="31F0FFA3" w14:textId="77777777" w:rsidR="00C45FF4" w:rsidRPr="00FE4824" w:rsidRDefault="00C45FF4" w:rsidP="00FE4824">
      <w:pPr>
        <w:keepNext/>
        <w:keepLines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E4824">
        <w:rPr>
          <w:rFonts w:ascii="Arial" w:hAnsi="Arial" w:cs="Arial"/>
          <w:b/>
          <w:sz w:val="24"/>
          <w:szCs w:val="24"/>
        </w:rPr>
        <w:t>Dane wykonawcy:</w:t>
      </w:r>
    </w:p>
    <w:p w14:paraId="058BD899" w14:textId="3130649A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Nazwa wykonawcy:…………………………………………………………………………………….……………</w:t>
      </w:r>
    </w:p>
    <w:p w14:paraId="61012AE4" w14:textId="28902C35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NIP:…………………………………………………………………………………………………..…………</w:t>
      </w:r>
    </w:p>
    <w:p w14:paraId="04D74758" w14:textId="3DFCB2F0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REGON:……………………………………………………………………………………………...………</w:t>
      </w:r>
    </w:p>
    <w:p w14:paraId="51D8BEA1" w14:textId="77777777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Siedziba/adres zamieszkania wykonawcy:………………………………………………………….…………………….</w:t>
      </w:r>
    </w:p>
    <w:p w14:paraId="03160128" w14:textId="77777777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Telefon / faks:……………………………………………………………………………………………………………</w:t>
      </w:r>
    </w:p>
    <w:p w14:paraId="7E3706C3" w14:textId="77777777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200B5FA1" w14:textId="77777777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Imię i nazwisko osoby do kontaktów:…………………………………………………………………………………......</w:t>
      </w:r>
    </w:p>
    <w:p w14:paraId="6F60668C" w14:textId="77777777" w:rsidR="001D0EB2" w:rsidRPr="00FE4824" w:rsidRDefault="0020514A" w:rsidP="00FE4824">
      <w:pPr>
        <w:keepNext/>
        <w:keepLines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ab/>
        <w:t xml:space="preserve">W związku z zapytaniem ofertowym </w:t>
      </w:r>
      <w:r w:rsidR="00C45FF4" w:rsidRPr="00FE4824">
        <w:rPr>
          <w:rFonts w:ascii="Arial" w:hAnsi="Arial" w:cs="Arial"/>
          <w:sz w:val="24"/>
          <w:szCs w:val="24"/>
        </w:rPr>
        <w:t xml:space="preserve"> na:</w:t>
      </w:r>
    </w:p>
    <w:p w14:paraId="37A1A43D" w14:textId="51C73314" w:rsidR="00BB522C" w:rsidRPr="00BB522C" w:rsidRDefault="00BB522C" w:rsidP="00BB522C">
      <w:pPr>
        <w:keepNext/>
        <w:keepLines/>
        <w:spacing w:after="0" w:line="36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BB522C"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  <w:t>Remont placu zabaw, montaż urządzeń i altany przy Szkole Podstawowej nr 128 w Łodzi w ramach projektu pt. „Na dobry start”</w:t>
      </w:r>
      <w:r w:rsidR="00C84D07"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  <w:t xml:space="preserve"> </w:t>
      </w:r>
      <w:r w:rsidRPr="00BB522C"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  <w:t>współfinansowanego ze środków Europejskiego Funduszu Społecznego w ramach Regionalnego Programu Operacyjnego Województwa Łódzkiego na lata 2014 – 2020.</w:t>
      </w:r>
    </w:p>
    <w:p w14:paraId="28693A30" w14:textId="12C556DA" w:rsidR="009E5C9E" w:rsidRPr="00FE4824" w:rsidRDefault="009E5C9E" w:rsidP="00FE4824">
      <w:pPr>
        <w:keepNext/>
        <w:keepLines/>
        <w:spacing w:after="0" w:line="360" w:lineRule="auto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FE4824"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  <w:t>.</w:t>
      </w:r>
    </w:p>
    <w:p w14:paraId="372C3937" w14:textId="77777777" w:rsidR="001D0EB2" w:rsidRPr="00FE4824" w:rsidRDefault="001D0EB2" w:rsidP="00FE4824">
      <w:pPr>
        <w:pStyle w:val="Akapitzlist"/>
        <w:keepNext/>
        <w:keepLines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69BD058" w14:textId="77777777" w:rsidR="00C45FF4" w:rsidRPr="00FE4824" w:rsidRDefault="00C45FF4" w:rsidP="00FE4824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oferujemy wykonanie przedmiotu zamówienia zgodnie z zakresem zamieszczonym w zapytaniu ofertowym i jego załącznikach.</w:t>
      </w:r>
    </w:p>
    <w:p w14:paraId="12947FE3" w14:textId="77777777" w:rsidR="00C45FF4" w:rsidRPr="00FE4824" w:rsidRDefault="00C45FF4" w:rsidP="00FE4824">
      <w:pPr>
        <w:keepNext/>
        <w:keepLines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ab/>
        <w:t>Oświadczamy, że:</w:t>
      </w:r>
    </w:p>
    <w:p w14:paraId="65FAD89E" w14:textId="77777777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zapoznaliśmy się z </w:t>
      </w:r>
      <w:r w:rsidR="00DB3BA0" w:rsidRPr="00FE4824">
        <w:rPr>
          <w:rFonts w:ascii="Arial" w:hAnsi="Arial" w:cs="Arial"/>
          <w:sz w:val="24"/>
          <w:szCs w:val="24"/>
        </w:rPr>
        <w:t>zapytaniem ofertowym</w:t>
      </w:r>
      <w:r w:rsidRPr="00FE4824">
        <w:rPr>
          <w:rFonts w:ascii="Arial" w:hAnsi="Arial" w:cs="Arial"/>
          <w:sz w:val="24"/>
          <w:szCs w:val="24"/>
        </w:rPr>
        <w:t xml:space="preserve"> i jego załącznikami i nie wnosimy do niego żadnych zastrzeżeń i w pełni go akceptujemy,</w:t>
      </w:r>
    </w:p>
    <w:p w14:paraId="6355053B" w14:textId="77777777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akceptujemy wzór umowy i zobowiązujemy się w przypadku wyboru naszej oferty do zawarcia umowy zgodnie z tym wzorem,</w:t>
      </w:r>
    </w:p>
    <w:p w14:paraId="4FB68E7C" w14:textId="77777777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uzyskaliśmy wszelkie informacje niezbędne do prawidłowego przygotowania i złożenia oferty,</w:t>
      </w:r>
    </w:p>
    <w:p w14:paraId="29851406" w14:textId="62AC069A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oferowany przez nas przedmiot zamówienia spełnia wszystkie wymagania Zamawiającego określone w </w:t>
      </w:r>
      <w:r w:rsidR="00DB3BA0" w:rsidRPr="00FE4824">
        <w:rPr>
          <w:rFonts w:ascii="Arial" w:hAnsi="Arial" w:cs="Arial"/>
          <w:sz w:val="24"/>
          <w:szCs w:val="24"/>
        </w:rPr>
        <w:t>zapytaniu ofertowym</w:t>
      </w:r>
      <w:r w:rsidR="00C84D07">
        <w:rPr>
          <w:rFonts w:ascii="Arial" w:hAnsi="Arial" w:cs="Arial"/>
          <w:sz w:val="24"/>
          <w:szCs w:val="24"/>
        </w:rPr>
        <w:t xml:space="preserve"> i załącznikach do niego</w:t>
      </w:r>
      <w:r w:rsidRPr="00FE4824">
        <w:rPr>
          <w:rFonts w:ascii="Arial" w:hAnsi="Arial" w:cs="Arial"/>
          <w:sz w:val="24"/>
          <w:szCs w:val="24"/>
        </w:rPr>
        <w:t>,</w:t>
      </w:r>
    </w:p>
    <w:p w14:paraId="715DF003" w14:textId="77777777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oferujemy realizację przedmiotu zamówienie w terminie wskazanym w </w:t>
      </w:r>
      <w:r w:rsidR="00DB3BA0" w:rsidRPr="00FE4824">
        <w:rPr>
          <w:rFonts w:ascii="Arial" w:hAnsi="Arial" w:cs="Arial"/>
          <w:sz w:val="24"/>
          <w:szCs w:val="24"/>
        </w:rPr>
        <w:t>zapytaniu ofertowym,</w:t>
      </w:r>
    </w:p>
    <w:p w14:paraId="3BCD8805" w14:textId="77777777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zamówienie wykonamy na warunkach określonych w </w:t>
      </w:r>
      <w:r w:rsidR="00DB3BA0" w:rsidRPr="00FE4824">
        <w:rPr>
          <w:rFonts w:ascii="Arial" w:hAnsi="Arial" w:cs="Arial"/>
          <w:sz w:val="24"/>
          <w:szCs w:val="24"/>
        </w:rPr>
        <w:t>zapytaniu ofertowym</w:t>
      </w:r>
      <w:r w:rsidRPr="00FE4824">
        <w:rPr>
          <w:rFonts w:ascii="Arial" w:hAnsi="Arial" w:cs="Arial"/>
          <w:sz w:val="24"/>
          <w:szCs w:val="24"/>
        </w:rPr>
        <w:t xml:space="preserve"> i załącznikach do niego,</w:t>
      </w:r>
    </w:p>
    <w:p w14:paraId="56E7F511" w14:textId="77777777" w:rsidR="00C45FF4" w:rsidRPr="00FE4824" w:rsidRDefault="00C45FF4" w:rsidP="00FE4824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Uważamy się za związanych niniejszą ofertą na czas wskazany w </w:t>
      </w:r>
      <w:r w:rsidR="00DB3BA0" w:rsidRPr="00FE4824">
        <w:rPr>
          <w:rFonts w:ascii="Arial" w:hAnsi="Arial" w:cs="Arial"/>
          <w:sz w:val="24"/>
          <w:szCs w:val="24"/>
        </w:rPr>
        <w:t>zapytaniu ofertowym</w:t>
      </w:r>
      <w:r w:rsidRPr="00FE4824">
        <w:rPr>
          <w:rFonts w:ascii="Arial" w:hAnsi="Arial" w:cs="Arial"/>
          <w:sz w:val="24"/>
          <w:szCs w:val="24"/>
        </w:rPr>
        <w:t>, czyli przez okres 30 dni od upływu terminu składania ofert.</w:t>
      </w:r>
    </w:p>
    <w:p w14:paraId="2EFE40B2" w14:textId="56723642" w:rsidR="00DB3BA0" w:rsidRPr="00FE4824" w:rsidRDefault="00C45FF4" w:rsidP="00FE4824">
      <w:pPr>
        <w:keepNext/>
        <w:keepLines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Przedmiot zamówienia wykonamy za cenę</w:t>
      </w:r>
      <w:r w:rsidR="001B0F60">
        <w:rPr>
          <w:rFonts w:ascii="Arial" w:hAnsi="Arial" w:cs="Arial"/>
          <w:sz w:val="24"/>
          <w:szCs w:val="24"/>
        </w:rPr>
        <w:t xml:space="preserve"> (ryczałt):</w:t>
      </w:r>
    </w:p>
    <w:p w14:paraId="3696173A" w14:textId="77777777" w:rsidR="009E5C9E" w:rsidRPr="00FE4824" w:rsidRDefault="009E5C9E" w:rsidP="00FE4824">
      <w:pPr>
        <w:pStyle w:val="Akapitzlist"/>
        <w:keepNext/>
        <w:keepLines/>
        <w:spacing w:line="360" w:lineRule="auto"/>
        <w:ind w:left="1440"/>
        <w:rPr>
          <w:rFonts w:ascii="Arial" w:hAnsi="Arial" w:cs="Arial"/>
          <w:sz w:val="24"/>
          <w:szCs w:val="24"/>
        </w:rPr>
      </w:pPr>
      <w:bookmarkStart w:id="0" w:name="_Hlk488090710"/>
      <w:r w:rsidRPr="00FE4824">
        <w:rPr>
          <w:rFonts w:ascii="Arial" w:hAnsi="Arial" w:cs="Arial"/>
          <w:sz w:val="24"/>
          <w:szCs w:val="24"/>
        </w:rPr>
        <w:t>………………………………….… PLN brutto (słownie: …………………………………… PLN).</w:t>
      </w:r>
    </w:p>
    <w:p w14:paraId="3705D7F9" w14:textId="77777777" w:rsidR="009E5C9E" w:rsidRPr="00FE4824" w:rsidRDefault="009E5C9E" w:rsidP="00FE4824">
      <w:pPr>
        <w:pStyle w:val="Akapitzlist"/>
        <w:keepNext/>
        <w:keepLines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Stawka podatku VAT:……..%</w:t>
      </w:r>
    </w:p>
    <w:p w14:paraId="763B455E" w14:textId="77777777" w:rsidR="009E5C9E" w:rsidRPr="00FE4824" w:rsidRDefault="009E5C9E" w:rsidP="00FE4824">
      <w:pPr>
        <w:pStyle w:val="Akapitzlist"/>
        <w:keepNext/>
        <w:keepLines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Wartość podatku VAT: ………………………………………. PLN</w:t>
      </w:r>
    </w:p>
    <w:bookmarkEnd w:id="0"/>
    <w:p w14:paraId="43D7D460" w14:textId="04B3A1C6" w:rsidR="00C45FF4" w:rsidRPr="00FE4824" w:rsidRDefault="00C45FF4" w:rsidP="00FE4824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lastRenderedPageBreak/>
        <w:t>Oświadczamy, że powyższa cena</w:t>
      </w:r>
      <w:r w:rsidR="0020514A" w:rsidRPr="00FE4824">
        <w:rPr>
          <w:rFonts w:ascii="Arial" w:hAnsi="Arial" w:cs="Arial"/>
          <w:sz w:val="24"/>
          <w:szCs w:val="24"/>
        </w:rPr>
        <w:t xml:space="preserve"> </w:t>
      </w:r>
      <w:r w:rsidRPr="00FE4824">
        <w:rPr>
          <w:rFonts w:ascii="Arial" w:hAnsi="Arial" w:cs="Arial"/>
          <w:sz w:val="24"/>
          <w:szCs w:val="24"/>
        </w:rPr>
        <w:t>brutto zawiera wszelkie koszty związane z prawidłową i pełną re</w:t>
      </w:r>
      <w:r w:rsidR="0020514A" w:rsidRPr="00FE4824">
        <w:rPr>
          <w:rFonts w:ascii="Arial" w:hAnsi="Arial" w:cs="Arial"/>
          <w:sz w:val="24"/>
          <w:szCs w:val="24"/>
        </w:rPr>
        <w:t>alizacją przedmiotu zamówienia.</w:t>
      </w:r>
    </w:p>
    <w:p w14:paraId="0313AD0A" w14:textId="215923C1" w:rsidR="001D0EB2" w:rsidRPr="00FE4824" w:rsidRDefault="009E5C9E" w:rsidP="00FE4824">
      <w:pPr>
        <w:keepNext/>
        <w:keepLines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Oświadczam/y, że wypełniłem/ wypełniliśmy obowiązki informacyjne przewidziane w art. 13 lub art. 14 RODO</w:t>
      </w:r>
      <w:r w:rsidRPr="00FE4824">
        <w:rPr>
          <w:rFonts w:ascii="Arial" w:hAnsi="Arial" w:cs="Arial"/>
          <w:sz w:val="24"/>
          <w:szCs w:val="24"/>
        </w:rPr>
        <w:footnoteReference w:id="1"/>
      </w:r>
      <w:r w:rsidRPr="00FE4824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FE482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FE4824">
        <w:rPr>
          <w:rFonts w:ascii="Arial" w:hAnsi="Arial" w:cs="Arial"/>
          <w:sz w:val="24"/>
          <w:szCs w:val="24"/>
        </w:rPr>
        <w:t>, a  także wyrażam/y zgodę na gromadzenie i przetwarzanie danych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do celów niezbędnych przy realizacji niniejszego  projektu.</w:t>
      </w:r>
    </w:p>
    <w:p w14:paraId="24E200F2" w14:textId="77777777" w:rsidR="00C45FF4" w:rsidRPr="00FE4824" w:rsidRDefault="00C45FF4" w:rsidP="00FE4824">
      <w:pPr>
        <w:keepNext/>
        <w:keepLines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Załączniki:</w:t>
      </w:r>
    </w:p>
    <w:p w14:paraId="0D4B131E" w14:textId="77777777" w:rsidR="00C45FF4" w:rsidRPr="00FE4824" w:rsidRDefault="00C45FF4" w:rsidP="00FE4824">
      <w:pPr>
        <w:keepNext/>
        <w:keepLines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oświadczenie – załącznik nr 4</w:t>
      </w:r>
    </w:p>
    <w:p w14:paraId="14293028" w14:textId="77777777" w:rsidR="00C45FF4" w:rsidRPr="00FE4824" w:rsidRDefault="00C45FF4" w:rsidP="00FE4824">
      <w:pPr>
        <w:keepNext/>
        <w:keepLines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Formularz cenowy – załącznik nr 5</w:t>
      </w:r>
    </w:p>
    <w:p w14:paraId="44131803" w14:textId="7109B44D" w:rsidR="00C45FF4" w:rsidRPr="00FE4824" w:rsidRDefault="00C45FF4" w:rsidP="00FE4824">
      <w:pPr>
        <w:keepNext/>
        <w:keepLines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5A17663F" w14:textId="77777777" w:rsidR="00C45FF4" w:rsidRPr="00FE4824" w:rsidRDefault="00C45FF4" w:rsidP="00FE4824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>Miejscowość i data</w:t>
      </w:r>
      <w:r w:rsidRPr="00FE4824">
        <w:rPr>
          <w:rFonts w:ascii="Arial" w:hAnsi="Arial" w:cs="Arial"/>
          <w:sz w:val="24"/>
          <w:szCs w:val="24"/>
        </w:rPr>
        <w:tab/>
        <w:t xml:space="preserve">                  </w:t>
      </w:r>
      <w:r w:rsidRPr="00FE4824">
        <w:rPr>
          <w:rFonts w:ascii="Arial" w:hAnsi="Arial" w:cs="Arial"/>
          <w:sz w:val="24"/>
          <w:szCs w:val="24"/>
        </w:rPr>
        <w:tab/>
      </w:r>
      <w:r w:rsidRPr="00FE4824">
        <w:rPr>
          <w:rFonts w:ascii="Arial" w:hAnsi="Arial" w:cs="Arial"/>
          <w:sz w:val="24"/>
          <w:szCs w:val="24"/>
        </w:rPr>
        <w:tab/>
      </w:r>
      <w:r w:rsidRPr="00FE4824">
        <w:rPr>
          <w:rFonts w:ascii="Arial" w:hAnsi="Arial" w:cs="Arial"/>
          <w:sz w:val="24"/>
          <w:szCs w:val="24"/>
        </w:rPr>
        <w:tab/>
        <w:t xml:space="preserve">               </w:t>
      </w:r>
      <w:r w:rsidRPr="00FE4824">
        <w:rPr>
          <w:rFonts w:ascii="Arial" w:hAnsi="Arial" w:cs="Arial"/>
          <w:sz w:val="24"/>
          <w:szCs w:val="24"/>
        </w:rPr>
        <w:tab/>
        <w:t xml:space="preserve"> Podpis i pieczątka osoby uprawnionej</w:t>
      </w:r>
    </w:p>
    <w:p w14:paraId="62C13AE7" w14:textId="76DDAC85" w:rsidR="000B3C08" w:rsidRPr="00FE4824" w:rsidRDefault="00C45FF4" w:rsidP="00FE4824">
      <w:pPr>
        <w:keepNext/>
        <w:keepLines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FE4824">
        <w:rPr>
          <w:rFonts w:ascii="Arial" w:hAnsi="Arial" w:cs="Arial"/>
          <w:sz w:val="24"/>
          <w:szCs w:val="24"/>
        </w:rPr>
        <w:t xml:space="preserve">                   do reprezentowania wykonawc</w:t>
      </w:r>
      <w:r w:rsidR="00A8711F" w:rsidRPr="00FE4824">
        <w:rPr>
          <w:rFonts w:ascii="Arial" w:hAnsi="Arial" w:cs="Arial"/>
          <w:sz w:val="24"/>
          <w:szCs w:val="24"/>
        </w:rPr>
        <w:t>y</w:t>
      </w:r>
    </w:p>
    <w:sectPr w:rsidR="000B3C08" w:rsidRPr="00FE4824" w:rsidSect="009E5C9E">
      <w:headerReference w:type="default" r:id="rId8"/>
      <w:footerReference w:type="default" r:id="rId9"/>
      <w:pgSz w:w="11906" w:h="16838"/>
      <w:pgMar w:top="720" w:right="720" w:bottom="720" w:left="720" w:header="4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1FCE" w14:textId="77777777" w:rsidR="00AB10D9" w:rsidRDefault="00AB10D9" w:rsidP="00505F81">
      <w:pPr>
        <w:spacing w:after="0" w:line="240" w:lineRule="auto"/>
      </w:pPr>
      <w:r>
        <w:separator/>
      </w:r>
    </w:p>
  </w:endnote>
  <w:endnote w:type="continuationSeparator" w:id="0">
    <w:p w14:paraId="5653E443" w14:textId="77777777" w:rsidR="00AB10D9" w:rsidRDefault="00AB10D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1B7B" w14:textId="6F273BCB" w:rsidR="00505F81" w:rsidRDefault="009E5C9E" w:rsidP="00505F81">
    <w:pPr>
      <w:pStyle w:val="Stopka"/>
      <w:jc w:val="center"/>
    </w:pPr>
    <w:r>
      <w:rPr>
        <w:noProof/>
      </w:rPr>
      <w:drawing>
        <wp:inline distT="0" distB="0" distL="0" distR="0" wp14:anchorId="4F2DD015" wp14:editId="2B94A0DA">
          <wp:extent cx="5771515" cy="9334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D518" w14:textId="77777777" w:rsidR="00AB10D9" w:rsidRDefault="00AB10D9" w:rsidP="00505F81">
      <w:pPr>
        <w:spacing w:after="0" w:line="240" w:lineRule="auto"/>
      </w:pPr>
      <w:r>
        <w:separator/>
      </w:r>
    </w:p>
  </w:footnote>
  <w:footnote w:type="continuationSeparator" w:id="0">
    <w:p w14:paraId="5306C76A" w14:textId="77777777" w:rsidR="00AB10D9" w:rsidRDefault="00AB10D9" w:rsidP="00505F81">
      <w:pPr>
        <w:spacing w:after="0" w:line="240" w:lineRule="auto"/>
      </w:pPr>
      <w:r>
        <w:continuationSeparator/>
      </w:r>
    </w:p>
  </w:footnote>
  <w:footnote w:id="1">
    <w:p w14:paraId="530128E6" w14:textId="77777777" w:rsidR="009E5C9E" w:rsidRPr="005E6F82" w:rsidRDefault="009E5C9E" w:rsidP="009E5C9E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E6F82">
        <w:rPr>
          <w:rFonts w:ascii="Arial" w:hAnsi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E8AE322" w14:textId="77777777" w:rsidR="009E5C9E" w:rsidRPr="005E6F82" w:rsidRDefault="009E5C9E" w:rsidP="009E5C9E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5E6F82">
        <w:rPr>
          <w:rStyle w:val="Odwoanieprzypisudolnego"/>
          <w:rFonts w:ascii="Arial" w:hAnsi="Arial"/>
          <w:sz w:val="16"/>
          <w:szCs w:val="16"/>
        </w:rPr>
        <w:footnoteRef/>
      </w:r>
      <w:r w:rsidRPr="005E6F82">
        <w:rPr>
          <w:rFonts w:ascii="Arial" w:hAnsi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2C7E" w14:textId="77777777" w:rsidR="00505F81" w:rsidRDefault="00505F81" w:rsidP="00505F81">
    <w:pPr>
      <w:pStyle w:val="Nagwek"/>
      <w:jc w:val="right"/>
    </w:pPr>
  </w:p>
  <w:p w14:paraId="0624AEC6" w14:textId="77777777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4BBDF3C8" w14:textId="77777777" w:rsidR="009E5C9E" w:rsidRPr="009E5C9E" w:rsidRDefault="009E5C9E" w:rsidP="009E5C9E">
    <w:pPr>
      <w:tabs>
        <w:tab w:val="center" w:pos="4536"/>
        <w:tab w:val="right" w:pos="9072"/>
      </w:tabs>
      <w:spacing w:after="0" w:line="240" w:lineRule="auto"/>
      <w:jc w:val="right"/>
    </w:pPr>
  </w:p>
  <w:p w14:paraId="513E2136" w14:textId="77777777" w:rsidR="009E5C9E" w:rsidRPr="009E5C9E" w:rsidRDefault="009E5C9E" w:rsidP="009E5C9E">
    <w:pPr>
      <w:tabs>
        <w:tab w:val="center" w:pos="5387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9E5C9E">
      <w:rPr>
        <w:noProof/>
      </w:rPr>
      <w:drawing>
        <wp:anchor distT="0" distB="0" distL="114300" distR="114300" simplePos="0" relativeHeight="251663360" behindDoc="0" locked="0" layoutInCell="1" allowOverlap="1" wp14:anchorId="725FDF63" wp14:editId="6309BEF1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D017D" w14:textId="77777777" w:rsidR="009E5C9E" w:rsidRPr="009E5C9E" w:rsidRDefault="009E5C9E" w:rsidP="009E5C9E">
    <w:pPr>
      <w:tabs>
        <w:tab w:val="center" w:pos="5387"/>
        <w:tab w:val="right" w:pos="9072"/>
      </w:tabs>
      <w:spacing w:after="0" w:line="240" w:lineRule="auto"/>
      <w:rPr>
        <w:rFonts w:ascii="Calibri Light" w:hAnsi="Calibri Light" w:cs="Arial"/>
      </w:rPr>
    </w:pPr>
    <w:r w:rsidRPr="009E5C9E">
      <w:rPr>
        <w:rFonts w:ascii="Calibri Light" w:hAnsi="Calibri Light" w:cs="Arial"/>
      </w:rPr>
      <w:t xml:space="preserve">Projekt </w:t>
    </w:r>
    <w:bookmarkStart w:id="1" w:name="_Hlk56502566"/>
    <w:r w:rsidRPr="009E5C9E">
      <w:rPr>
        <w:rFonts w:ascii="Calibri Light" w:hAnsi="Calibri Light" w:cs="Arial"/>
      </w:rPr>
      <w:t>„Na dobry start ”</w:t>
    </w:r>
  </w:p>
  <w:p w14:paraId="577EEF53" w14:textId="77777777" w:rsidR="009E5C9E" w:rsidRPr="009E5C9E" w:rsidRDefault="009E5C9E" w:rsidP="009E5C9E">
    <w:pPr>
      <w:tabs>
        <w:tab w:val="center" w:pos="5387"/>
        <w:tab w:val="right" w:pos="9072"/>
      </w:tabs>
      <w:spacing w:after="0" w:line="240" w:lineRule="auto"/>
      <w:rPr>
        <w:rFonts w:ascii="Calibri Light" w:hAnsi="Calibri Light" w:cs="Arial"/>
      </w:rPr>
    </w:pPr>
    <w:r w:rsidRPr="009E5C9E">
      <w:rPr>
        <w:rFonts w:ascii="Calibri Light" w:hAnsi="Calibri Light" w:cs="Arial"/>
      </w:rPr>
      <w:t>współfinansowany ze środków Europejskiego Funduszu Społecznego w ramach</w:t>
    </w:r>
  </w:p>
  <w:p w14:paraId="3BB037F7" w14:textId="77777777" w:rsidR="009E5C9E" w:rsidRPr="009E5C9E" w:rsidRDefault="009E5C9E" w:rsidP="009E5C9E">
    <w:pPr>
      <w:tabs>
        <w:tab w:val="center" w:pos="4536"/>
        <w:tab w:val="right" w:pos="9072"/>
      </w:tabs>
      <w:spacing w:after="0" w:line="240" w:lineRule="auto"/>
      <w:rPr>
        <w:rFonts w:ascii="Calibri Light" w:hAnsi="Calibri Light" w:cs="Arial"/>
      </w:rPr>
    </w:pPr>
    <w:r w:rsidRPr="009E5C9E">
      <w:rPr>
        <w:rFonts w:ascii="Calibri Light" w:hAnsi="Calibri Light" w:cs="Arial"/>
      </w:rPr>
      <w:t>Regionalnego Programu Operacyjnego Województwa Łódzkiego na lata 2014 – 2020</w:t>
    </w:r>
  </w:p>
  <w:bookmarkEnd w:id="1"/>
  <w:p w14:paraId="7EE5D10B" w14:textId="77777777" w:rsidR="00505F81" w:rsidRPr="003D47AA" w:rsidRDefault="00AB10D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107B9BC4">
        <v:rect id="_x0000_i1025" alt="" style="width:52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B088C4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24A57"/>
    <w:multiLevelType w:val="hybridMultilevel"/>
    <w:tmpl w:val="7B0CF552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B3C08"/>
    <w:rsid w:val="00107D89"/>
    <w:rsid w:val="001624DF"/>
    <w:rsid w:val="00173689"/>
    <w:rsid w:val="00181CC8"/>
    <w:rsid w:val="001B0F60"/>
    <w:rsid w:val="001D0EB2"/>
    <w:rsid w:val="001E355B"/>
    <w:rsid w:val="0020514A"/>
    <w:rsid w:val="00245FD6"/>
    <w:rsid w:val="00256A5A"/>
    <w:rsid w:val="00291CB2"/>
    <w:rsid w:val="002F0964"/>
    <w:rsid w:val="0034027E"/>
    <w:rsid w:val="003A1673"/>
    <w:rsid w:val="003D47AA"/>
    <w:rsid w:val="00445191"/>
    <w:rsid w:val="00446E32"/>
    <w:rsid w:val="004B4A60"/>
    <w:rsid w:val="00505F81"/>
    <w:rsid w:val="00512C68"/>
    <w:rsid w:val="005A2B96"/>
    <w:rsid w:val="005A2D86"/>
    <w:rsid w:val="00644140"/>
    <w:rsid w:val="006965AB"/>
    <w:rsid w:val="006C6129"/>
    <w:rsid w:val="006F6F4D"/>
    <w:rsid w:val="007F5FD6"/>
    <w:rsid w:val="00811ABE"/>
    <w:rsid w:val="00820AAA"/>
    <w:rsid w:val="008248E7"/>
    <w:rsid w:val="00896A3A"/>
    <w:rsid w:val="009C3A6E"/>
    <w:rsid w:val="009E5C9E"/>
    <w:rsid w:val="009F49C5"/>
    <w:rsid w:val="00A27060"/>
    <w:rsid w:val="00A6218B"/>
    <w:rsid w:val="00A64D9A"/>
    <w:rsid w:val="00A8711F"/>
    <w:rsid w:val="00AB10D9"/>
    <w:rsid w:val="00BB448A"/>
    <w:rsid w:val="00BB522C"/>
    <w:rsid w:val="00C30264"/>
    <w:rsid w:val="00C45FF4"/>
    <w:rsid w:val="00C52497"/>
    <w:rsid w:val="00C54896"/>
    <w:rsid w:val="00C612BC"/>
    <w:rsid w:val="00C84D07"/>
    <w:rsid w:val="00CC33D8"/>
    <w:rsid w:val="00CD725F"/>
    <w:rsid w:val="00D94E7E"/>
    <w:rsid w:val="00DB3BA0"/>
    <w:rsid w:val="00DE61B8"/>
    <w:rsid w:val="00DF7569"/>
    <w:rsid w:val="00F6733C"/>
    <w:rsid w:val="00FA19D5"/>
    <w:rsid w:val="00FB3D0A"/>
    <w:rsid w:val="00FE482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DCD7"/>
  <w15:docId w15:val="{A5253F8A-6644-4D6E-BF8B-28D8676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C0E2-40A1-4D4A-8294-A71DFC24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8</cp:revision>
  <dcterms:created xsi:type="dcterms:W3CDTF">2020-11-17T10:51:00Z</dcterms:created>
  <dcterms:modified xsi:type="dcterms:W3CDTF">2021-03-22T10:54:00Z</dcterms:modified>
</cp:coreProperties>
</file>