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43EE" w14:textId="77777777" w:rsidR="00C97CE7" w:rsidRPr="00C97CE7" w:rsidRDefault="00C97CE7" w:rsidP="00C97CE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62C439" w14:textId="0E8E5A1E" w:rsidR="00C97CE7" w:rsidRPr="00C97CE7" w:rsidRDefault="00C97CE7" w:rsidP="00C97CE7">
      <w:pPr>
        <w:keepNext/>
        <w:keepLine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97CE7">
        <w:rPr>
          <w:rFonts w:ascii="Arial" w:eastAsia="Times New Roman" w:hAnsi="Arial" w:cs="Arial"/>
          <w:sz w:val="24"/>
          <w:szCs w:val="24"/>
        </w:rPr>
        <w:t xml:space="preserve">Łódź, dnia </w:t>
      </w:r>
      <w:r>
        <w:rPr>
          <w:rFonts w:ascii="Arial" w:eastAsia="Times New Roman" w:hAnsi="Arial" w:cs="Arial"/>
          <w:sz w:val="24"/>
          <w:szCs w:val="24"/>
        </w:rPr>
        <w:t>06.04.2018</w:t>
      </w:r>
      <w:r w:rsidRPr="00C97CE7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10E927B" w14:textId="77777777" w:rsidR="00C97CE7" w:rsidRPr="00C97CE7" w:rsidRDefault="00C97CE7" w:rsidP="00C97CE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DA5341" w14:textId="77777777" w:rsidR="00C653D9" w:rsidRDefault="00C97CE7" w:rsidP="00C97CE7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7CE7">
        <w:rPr>
          <w:rFonts w:ascii="Arial" w:eastAsia="Times New Roman" w:hAnsi="Arial" w:cs="Arial"/>
          <w:b/>
          <w:sz w:val="24"/>
          <w:szCs w:val="24"/>
        </w:rPr>
        <w:t>INFORMACJA O WYBORZE OFERTY</w:t>
      </w:r>
      <w:r w:rsidR="00C653D9">
        <w:rPr>
          <w:rFonts w:ascii="Arial" w:eastAsia="Times New Roman" w:hAnsi="Arial" w:cs="Arial"/>
          <w:b/>
          <w:sz w:val="24"/>
          <w:szCs w:val="24"/>
        </w:rPr>
        <w:t xml:space="preserve"> NAJKORZYSTNIEJSZEJ</w:t>
      </w:r>
      <w:r w:rsidRPr="00C97CE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2E235E9" w14:textId="04D38678" w:rsidR="00C97CE7" w:rsidRPr="00C97CE7" w:rsidRDefault="00C97CE7" w:rsidP="00C97CE7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7CE7">
        <w:rPr>
          <w:rFonts w:ascii="Arial" w:eastAsia="Times New Roman" w:hAnsi="Arial" w:cs="Arial"/>
          <w:b/>
          <w:sz w:val="24"/>
          <w:szCs w:val="24"/>
        </w:rPr>
        <w:t>W CZĘŚC</w:t>
      </w:r>
      <w:r>
        <w:rPr>
          <w:rFonts w:ascii="Arial" w:eastAsia="Times New Roman" w:hAnsi="Arial" w:cs="Arial"/>
          <w:b/>
          <w:sz w:val="24"/>
          <w:szCs w:val="24"/>
        </w:rPr>
        <w:t>I 1 - 29</w:t>
      </w:r>
    </w:p>
    <w:p w14:paraId="4B3B081B" w14:textId="77777777" w:rsidR="00C97CE7" w:rsidRPr="00C97CE7" w:rsidRDefault="00C97CE7" w:rsidP="00C97CE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B2D332" w14:textId="77777777" w:rsidR="00C97CE7" w:rsidRPr="00C97CE7" w:rsidRDefault="00C97CE7" w:rsidP="00C97CE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5CE169" w14:textId="77777777" w:rsidR="00C97CE7" w:rsidRPr="00C97CE7" w:rsidRDefault="00C97CE7" w:rsidP="00C97CE7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CE7">
        <w:rPr>
          <w:rFonts w:ascii="Arial" w:eastAsia="Times New Roman" w:hAnsi="Arial" w:cs="Arial"/>
          <w:sz w:val="24"/>
          <w:szCs w:val="24"/>
        </w:rPr>
        <w:t xml:space="preserve">Dot. postępowania na: </w:t>
      </w:r>
      <w:bookmarkStart w:id="0" w:name="_Hlk493757395"/>
      <w:r w:rsidRPr="00C97CE7">
        <w:rPr>
          <w:rFonts w:ascii="Arial" w:hAnsi="Arial" w:cs="Arial"/>
          <w:sz w:val="24"/>
          <w:szCs w:val="24"/>
        </w:rPr>
        <w:t xml:space="preserve">„Dostawę pomocy naukowych w ramach projektu </w:t>
      </w:r>
      <w:r w:rsidRPr="00C97CE7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Pr="00C97CE7">
        <w:rPr>
          <w:rFonts w:ascii="Arial" w:hAnsi="Arial" w:cs="Arial"/>
          <w:sz w:val="24"/>
          <w:szCs w:val="24"/>
        </w:rPr>
        <w:t xml:space="preserve"> współfinansowanego ze środków Europejskiego Funduszu Społecznego w ramach Regionalnego Programu Operacyjnego Województwa Łódzkiego na lata 2014-2020.”</w:t>
      </w:r>
      <w:bookmarkEnd w:id="0"/>
    </w:p>
    <w:p w14:paraId="33402E1F" w14:textId="77777777" w:rsidR="00C97CE7" w:rsidRPr="00C97CE7" w:rsidRDefault="00C97CE7" w:rsidP="00C97C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0361ED9" w14:textId="77777777" w:rsidR="00C97CE7" w:rsidRPr="00C97CE7" w:rsidRDefault="00C97CE7" w:rsidP="00C97C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774A3E86" w14:textId="77777777" w:rsidR="00C97CE7" w:rsidRPr="00C97CE7" w:rsidRDefault="00C97CE7" w:rsidP="00C97C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7CE7">
        <w:rPr>
          <w:rFonts w:ascii="Arial" w:eastAsia="Times New Roman" w:hAnsi="Arial" w:cs="Arial"/>
          <w:b/>
          <w:sz w:val="24"/>
          <w:szCs w:val="24"/>
        </w:rPr>
        <w:t>I</w:t>
      </w:r>
    </w:p>
    <w:p w14:paraId="764D96C2" w14:textId="45626FE4" w:rsidR="00C97CE7" w:rsidRPr="00C97CE7" w:rsidRDefault="00C97CE7" w:rsidP="00C97CE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7CE7">
        <w:rPr>
          <w:rFonts w:ascii="Arial" w:hAnsi="Arial" w:cs="Arial"/>
          <w:sz w:val="24"/>
          <w:szCs w:val="24"/>
        </w:rPr>
        <w:t xml:space="preserve">Zamawiający -  </w:t>
      </w:r>
      <w:r w:rsidRPr="00C97CE7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Szkoła Podstawowa Specjalna nr 128 im. Jana Brzechwy na podstawie art. 92 ust 1 Ustawy Prawo zamówień publicznych (dalej: pzp) niniejszym informuje, że ofertą najkorzystniejszą na podstawie kryteriów ustalonych przez Zamawiającego w SIWZ jest:</w:t>
      </w:r>
    </w:p>
    <w:p w14:paraId="519576BB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D45730" w14:textId="40956CFC" w:rsidR="00C97CE7" w:rsidRDefault="00C97CE7" w:rsidP="00C97CE7">
      <w:pPr>
        <w:spacing w:after="0" w:line="240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  <w:bookmarkStart w:id="1" w:name="_Hlk497582819"/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1"/>
      <w:r w:rsidRPr="009F1AB3">
        <w:rPr>
          <w:rFonts w:cstheme="minorHAnsi"/>
          <w:b/>
          <w:sz w:val="24"/>
          <w:szCs w:val="24"/>
          <w:lang w:eastAsia="ar-SA"/>
        </w:rPr>
        <w:t xml:space="preserve">Tesora Grażyna Tomaszek </w:t>
      </w:r>
      <w:r>
        <w:rPr>
          <w:rFonts w:cstheme="minorHAnsi"/>
          <w:b/>
          <w:sz w:val="24"/>
          <w:szCs w:val="24"/>
          <w:lang w:eastAsia="ar-SA"/>
        </w:rPr>
        <w:t xml:space="preserve">, </w:t>
      </w:r>
      <w:r w:rsidRPr="009F1AB3">
        <w:rPr>
          <w:rFonts w:cstheme="minorHAnsi"/>
          <w:b/>
          <w:sz w:val="24"/>
          <w:szCs w:val="24"/>
          <w:lang w:eastAsia="ar-SA"/>
        </w:rPr>
        <w:t>43-386 Świętoszówka 8A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9F1AB3">
        <w:rPr>
          <w:rFonts w:cstheme="minorHAnsi"/>
          <w:b/>
          <w:sz w:val="24"/>
          <w:szCs w:val="24"/>
          <w:lang w:eastAsia="ar-SA"/>
        </w:rPr>
        <w:t>Gm. Jasienica</w:t>
      </w:r>
    </w:p>
    <w:p w14:paraId="3F82D63D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21BC28" w14:textId="77777777" w:rsidR="00C97CE7" w:rsidRPr="00C97CE7" w:rsidRDefault="00C97CE7" w:rsidP="00C97C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C97C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U Z A S A D N I E N I E</w:t>
      </w:r>
    </w:p>
    <w:p w14:paraId="453C1DC7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4F2D91" w14:textId="07766771" w:rsid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510727112"/>
      <w:r w:rsidRPr="00C97CE7">
        <w:rPr>
          <w:rFonts w:ascii="Arial" w:eastAsia="Times New Roman" w:hAnsi="Arial" w:cs="Arial"/>
          <w:sz w:val="24"/>
          <w:szCs w:val="24"/>
          <w:lang w:eastAsia="ar-SA"/>
        </w:rPr>
        <w:t>Wykonawca otrzymał</w:t>
      </w:r>
      <w:r w:rsidRPr="00AA431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>łącznie  100 pkt  z obu kryteriów (60 pkt  w kryterium Cena  brutto i  40 pkt  w  kryterium Termin realizacji)</w:t>
      </w:r>
      <w:r w:rsidR="00AA4310">
        <w:rPr>
          <w:rFonts w:ascii="Arial" w:eastAsia="Times New Roman" w:hAnsi="Arial" w:cs="Arial"/>
          <w:sz w:val="24"/>
          <w:szCs w:val="24"/>
          <w:lang w:eastAsia="ar-SA"/>
        </w:rPr>
        <w:t xml:space="preserve"> w  częściach: 1 – 6, </w:t>
      </w:r>
      <w:r w:rsidR="00B367E7">
        <w:rPr>
          <w:rFonts w:ascii="Arial" w:eastAsia="Times New Roman" w:hAnsi="Arial" w:cs="Arial"/>
          <w:sz w:val="24"/>
          <w:szCs w:val="24"/>
          <w:lang w:eastAsia="ar-SA"/>
        </w:rPr>
        <w:t>8, 10 -</w:t>
      </w:r>
      <w:r w:rsidR="00C653D9">
        <w:rPr>
          <w:rFonts w:ascii="Arial" w:eastAsia="Times New Roman" w:hAnsi="Arial" w:cs="Arial"/>
          <w:sz w:val="24"/>
          <w:szCs w:val="24"/>
          <w:lang w:eastAsia="ar-SA"/>
        </w:rPr>
        <w:t>29.</w:t>
      </w:r>
    </w:p>
    <w:bookmarkEnd w:id="2"/>
    <w:p w14:paraId="632650ED" w14:textId="360412CC" w:rsidR="00AA4310" w:rsidRDefault="00AA4310" w:rsidP="00AA43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>Wykonawca otrzymał</w:t>
      </w:r>
      <w:r w:rsidRPr="00AA431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łącznie  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0 pkt  z obu kryteriów (60 pkt  w kryterium Cena  brutto i 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>0 pkt  w  kryterium Termin realizacji)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 częściach: 7, 9, </w:t>
      </w:r>
      <w:r w:rsidR="00B367E7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C653D9">
        <w:rPr>
          <w:rFonts w:ascii="Arial" w:eastAsia="Times New Roman" w:hAnsi="Arial" w:cs="Arial"/>
          <w:sz w:val="24"/>
          <w:szCs w:val="24"/>
          <w:lang w:eastAsia="ar-SA"/>
        </w:rPr>
        <w:t>.</w:t>
      </w:r>
      <w:bookmarkStart w:id="3" w:name="_GoBack"/>
      <w:bookmarkEnd w:id="3"/>
    </w:p>
    <w:p w14:paraId="79707132" w14:textId="77777777" w:rsidR="00AA4310" w:rsidRPr="00C97CE7" w:rsidRDefault="00AA4310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D5979C" w14:textId="54464A78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4310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AA4310">
        <w:rPr>
          <w:rFonts w:ascii="Arial" w:eastAsia="Times New Roman" w:hAnsi="Arial" w:cs="Arial"/>
          <w:sz w:val="24"/>
          <w:szCs w:val="24"/>
          <w:lang w:eastAsia="ar-SA"/>
        </w:rPr>
        <w:t>f</w:t>
      </w:r>
      <w:r w:rsidRPr="00AA4310">
        <w:rPr>
          <w:rFonts w:ascii="Arial" w:eastAsia="Times New Roman" w:hAnsi="Arial" w:cs="Arial"/>
          <w:sz w:val="24"/>
          <w:szCs w:val="24"/>
          <w:lang w:eastAsia="ar-SA"/>
        </w:rPr>
        <w:t>erta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 nie  podlega odrzuceniu  na podstawie  art. 89 ust 1 Ustawy Prawo zamówień publicznych. </w:t>
      </w:r>
    </w:p>
    <w:p w14:paraId="352630C9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Wykonawca nie podlega wykluczeniu, na podstawie  art. 24 ust 1 Ustawy prawo zamówień publicznych. </w:t>
      </w:r>
    </w:p>
    <w:p w14:paraId="152A6544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Zamawiający nie precyzował warunków  udziału w sposób specjalny.  </w:t>
      </w:r>
    </w:p>
    <w:p w14:paraId="167B97CE" w14:textId="7777777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W niniejszym postępowaniu nie  ustanawiano  dynamicznego  systemu zakupów. </w:t>
      </w:r>
    </w:p>
    <w:p w14:paraId="1E7B72DC" w14:textId="09EC3A07" w:rsidR="00C97CE7" w:rsidRPr="00C97CE7" w:rsidRDefault="00C97CE7" w:rsidP="00C97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Żadna oferta nie  została odrzucona i żaden wykonawca nie  został wykluczony w </w:t>
      </w:r>
      <w:r w:rsidRPr="00AA4310">
        <w:rPr>
          <w:rFonts w:ascii="Arial" w:eastAsia="Times New Roman" w:hAnsi="Arial" w:cs="Arial"/>
          <w:sz w:val="24"/>
          <w:szCs w:val="24"/>
          <w:lang w:eastAsia="ar-SA"/>
        </w:rPr>
        <w:t>żadnej z</w:t>
      </w:r>
      <w:r w:rsidRPr="00C97CE7">
        <w:rPr>
          <w:rFonts w:ascii="Arial" w:eastAsia="Times New Roman" w:hAnsi="Arial" w:cs="Arial"/>
          <w:sz w:val="24"/>
          <w:szCs w:val="24"/>
          <w:lang w:eastAsia="ar-SA"/>
        </w:rPr>
        <w:t xml:space="preserve"> części. </w:t>
      </w:r>
    </w:p>
    <w:p w14:paraId="00F21E2B" w14:textId="77777777" w:rsidR="00C97CE7" w:rsidRPr="00C97CE7" w:rsidRDefault="00C97CE7" w:rsidP="00C97CE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7B0B3EAC" w14:textId="77777777" w:rsidR="00C97CE7" w:rsidRPr="00C97CE7" w:rsidRDefault="00C97CE7" w:rsidP="00C97CE7">
      <w:pP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79704305" w14:textId="04F2C18D" w:rsidR="00C97CE7" w:rsidRDefault="00C97CE7" w:rsidP="00C97CE7">
      <w:pPr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C97CE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Poniżej zamawiający przedstawia </w:t>
      </w:r>
      <w:r w:rsidRPr="00C97CE7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zestawienie  ofert i przyznaną im punktację w częściach, w których wpłynęły oferty. </w:t>
      </w:r>
    </w:p>
    <w:p w14:paraId="6FBAB875" w14:textId="394F28CE" w:rsidR="00C97CE7" w:rsidRDefault="00C97CE7" w:rsidP="00C97CE7">
      <w:pPr>
        <w:rPr>
          <w:rFonts w:cstheme="minorHAnsi"/>
          <w:sz w:val="24"/>
          <w:szCs w:val="24"/>
          <w:lang w:eastAsia="ar-SA"/>
        </w:rPr>
      </w:pPr>
    </w:p>
    <w:p w14:paraId="2CDD41BA" w14:textId="3F2F3CB6" w:rsidR="00C97CE7" w:rsidRDefault="00C97CE7" w:rsidP="00C97CE7">
      <w:pPr>
        <w:rPr>
          <w:rFonts w:cstheme="minorHAnsi"/>
          <w:sz w:val="24"/>
          <w:szCs w:val="24"/>
          <w:lang w:eastAsia="ar-SA"/>
        </w:rPr>
      </w:pPr>
    </w:p>
    <w:p w14:paraId="1238D82E" w14:textId="39DD89DB" w:rsidR="00C97CE7" w:rsidRDefault="00C97CE7" w:rsidP="00C97CE7">
      <w:pPr>
        <w:rPr>
          <w:rFonts w:cstheme="minorHAnsi"/>
          <w:sz w:val="24"/>
          <w:szCs w:val="24"/>
          <w:lang w:eastAsia="ar-SA"/>
        </w:rPr>
      </w:pPr>
    </w:p>
    <w:p w14:paraId="02FE6B4E" w14:textId="38C1E6CF" w:rsidR="00C97CE7" w:rsidRDefault="00C97CE7" w:rsidP="00C97CE7">
      <w:pPr>
        <w:rPr>
          <w:rFonts w:cstheme="minorHAnsi"/>
          <w:sz w:val="24"/>
          <w:szCs w:val="24"/>
          <w:lang w:eastAsia="ar-SA"/>
        </w:rPr>
      </w:pPr>
    </w:p>
    <w:p w14:paraId="01C05F2E" w14:textId="77777777" w:rsidR="00C97CE7" w:rsidRPr="009F1AB3" w:rsidRDefault="00C97CE7" w:rsidP="00C97CE7">
      <w:pPr>
        <w:rPr>
          <w:rFonts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82"/>
        <w:gridCol w:w="923"/>
        <w:gridCol w:w="1001"/>
        <w:gridCol w:w="816"/>
        <w:gridCol w:w="1001"/>
        <w:gridCol w:w="816"/>
        <w:gridCol w:w="1001"/>
        <w:gridCol w:w="707"/>
        <w:gridCol w:w="1001"/>
        <w:gridCol w:w="707"/>
        <w:gridCol w:w="1001"/>
      </w:tblGrid>
      <w:tr w:rsidR="00C97CE7" w:rsidRPr="00094B5B" w14:paraId="431DCA5B" w14:textId="77777777" w:rsidTr="00C97CE7">
        <w:trPr>
          <w:trHeight w:val="510"/>
        </w:trPr>
        <w:tc>
          <w:tcPr>
            <w:tcW w:w="1482" w:type="dxa"/>
            <w:vMerge w:val="restart"/>
            <w:shd w:val="clear" w:color="000000" w:fill="F3F3F3"/>
          </w:tcPr>
          <w:p w14:paraId="69435F81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bookmarkStart w:id="4" w:name="_Hlk509240524"/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1924" w:type="dxa"/>
            <w:gridSpan w:val="2"/>
            <w:shd w:val="clear" w:color="000000" w:fill="F3F3F3"/>
          </w:tcPr>
          <w:p w14:paraId="58B3D392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1817" w:type="dxa"/>
            <w:gridSpan w:val="2"/>
            <w:shd w:val="clear" w:color="000000" w:fill="F3F3F3"/>
          </w:tcPr>
          <w:p w14:paraId="05C85D9C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1817" w:type="dxa"/>
            <w:gridSpan w:val="2"/>
            <w:shd w:val="clear" w:color="000000" w:fill="F3F3F3"/>
          </w:tcPr>
          <w:p w14:paraId="72BBEDC7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3</w:t>
            </w:r>
          </w:p>
        </w:tc>
        <w:tc>
          <w:tcPr>
            <w:tcW w:w="1708" w:type="dxa"/>
            <w:gridSpan w:val="2"/>
            <w:shd w:val="clear" w:color="000000" w:fill="F3F3F3"/>
          </w:tcPr>
          <w:p w14:paraId="2E9DEFC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4</w:t>
            </w:r>
          </w:p>
        </w:tc>
        <w:tc>
          <w:tcPr>
            <w:tcW w:w="1708" w:type="dxa"/>
            <w:gridSpan w:val="2"/>
            <w:shd w:val="clear" w:color="000000" w:fill="F3F3F3"/>
          </w:tcPr>
          <w:p w14:paraId="7C04116F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Cześć 5 </w:t>
            </w:r>
          </w:p>
        </w:tc>
      </w:tr>
      <w:tr w:rsidR="00094B5B" w:rsidRPr="00094B5B" w14:paraId="65EAAA78" w14:textId="77777777" w:rsidTr="00C97CE7">
        <w:trPr>
          <w:trHeight w:val="300"/>
        </w:trPr>
        <w:tc>
          <w:tcPr>
            <w:tcW w:w="1482" w:type="dxa"/>
            <w:vMerge/>
            <w:shd w:val="clear" w:color="000000" w:fill="F3F3F3"/>
          </w:tcPr>
          <w:p w14:paraId="68E8E8C9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000000" w:fill="F3F3F3"/>
          </w:tcPr>
          <w:p w14:paraId="4A375E2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001" w:type="dxa"/>
            <w:shd w:val="clear" w:color="000000" w:fill="F3F3F3"/>
          </w:tcPr>
          <w:p w14:paraId="4923F707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16" w:type="dxa"/>
            <w:shd w:val="clear" w:color="000000" w:fill="F3F3F3"/>
          </w:tcPr>
          <w:p w14:paraId="03C8A0D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001" w:type="dxa"/>
            <w:shd w:val="clear" w:color="000000" w:fill="F3F3F3"/>
          </w:tcPr>
          <w:p w14:paraId="42CFDF2E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16" w:type="dxa"/>
            <w:shd w:val="clear" w:color="000000" w:fill="F3F3F3"/>
          </w:tcPr>
          <w:p w14:paraId="3BB1B796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001" w:type="dxa"/>
            <w:shd w:val="clear" w:color="000000" w:fill="F3F3F3"/>
          </w:tcPr>
          <w:p w14:paraId="2BDCC119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707" w:type="dxa"/>
            <w:shd w:val="clear" w:color="000000" w:fill="F3F3F3"/>
          </w:tcPr>
          <w:p w14:paraId="4EE89A1F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001" w:type="dxa"/>
            <w:shd w:val="clear" w:color="000000" w:fill="F3F3F3"/>
          </w:tcPr>
          <w:p w14:paraId="4C6D8063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707" w:type="dxa"/>
            <w:shd w:val="clear" w:color="000000" w:fill="F3F3F3"/>
          </w:tcPr>
          <w:p w14:paraId="1FE329B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001" w:type="dxa"/>
            <w:shd w:val="clear" w:color="000000" w:fill="F3F3F3"/>
          </w:tcPr>
          <w:p w14:paraId="68C4EDFB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</w:tr>
      <w:tr w:rsidR="00AA4310" w:rsidRPr="00094B5B" w14:paraId="54B25A03" w14:textId="77777777" w:rsidTr="00C97CE7">
        <w:trPr>
          <w:trHeight w:val="1590"/>
        </w:trPr>
        <w:tc>
          <w:tcPr>
            <w:tcW w:w="1482" w:type="dxa"/>
            <w:vMerge w:val="restart"/>
            <w:shd w:val="clear" w:color="000000" w:fill="auto"/>
          </w:tcPr>
          <w:p w14:paraId="769ABA3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28E612F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1D73537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Gm. Jasienica </w:t>
            </w:r>
          </w:p>
        </w:tc>
        <w:tc>
          <w:tcPr>
            <w:tcW w:w="923" w:type="dxa"/>
            <w:shd w:val="clear" w:color="000000" w:fill="auto"/>
            <w:vAlign w:val="center"/>
          </w:tcPr>
          <w:p w14:paraId="6C550697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4931,07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14EAC851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0E138FD7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115,00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1F81D85D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53563689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105,00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2D76FBF0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48ABFBA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94,50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08E325B8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0D2ABFB7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94,50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3C0987FA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094B5B" w14:paraId="15CA0FD4" w14:textId="77777777" w:rsidTr="00AA4310">
        <w:trPr>
          <w:trHeight w:val="570"/>
        </w:trPr>
        <w:tc>
          <w:tcPr>
            <w:tcW w:w="1482" w:type="dxa"/>
            <w:vMerge/>
            <w:shd w:val="clear" w:color="000000" w:fill="auto"/>
          </w:tcPr>
          <w:p w14:paraId="04EC57C4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000000" w:fill="auto"/>
            <w:vAlign w:val="center"/>
          </w:tcPr>
          <w:p w14:paraId="79EFB432" w14:textId="3722AFAA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60 pkt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7BE0D2A1" w14:textId="0DA8FB6F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7AFD5D0D" w14:textId="520828AB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64E7B195" w14:textId="74804728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279496B1" w14:textId="5144A23C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0A65DDEB" w14:textId="649F44E8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00FF3D24" w14:textId="36759E78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5AD94D77" w14:textId="06E1C0B3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5D7DC1B2" w14:textId="037D6561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3C7CAB72" w14:textId="01CD07E6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</w:tr>
      <w:tr w:rsidR="00AA4310" w:rsidRPr="00094B5B" w14:paraId="6F3214EC" w14:textId="77777777" w:rsidTr="00B367E7">
        <w:trPr>
          <w:trHeight w:val="165"/>
        </w:trPr>
        <w:tc>
          <w:tcPr>
            <w:tcW w:w="1482" w:type="dxa"/>
            <w:vMerge/>
            <w:shd w:val="clear" w:color="000000" w:fill="auto"/>
          </w:tcPr>
          <w:p w14:paraId="507EDAA8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gridSpan w:val="2"/>
            <w:shd w:val="clear" w:color="000000" w:fill="auto"/>
            <w:vAlign w:val="center"/>
          </w:tcPr>
          <w:p w14:paraId="1EC3A54C" w14:textId="00EC2C1F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17" w:type="dxa"/>
            <w:gridSpan w:val="2"/>
            <w:shd w:val="clear" w:color="000000" w:fill="auto"/>
            <w:vAlign w:val="center"/>
          </w:tcPr>
          <w:p w14:paraId="3AD5D816" w14:textId="3F6285C8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17" w:type="dxa"/>
            <w:gridSpan w:val="2"/>
            <w:shd w:val="clear" w:color="000000" w:fill="auto"/>
            <w:vAlign w:val="center"/>
          </w:tcPr>
          <w:p w14:paraId="0E3A7953" w14:textId="2C9E5D5E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08" w:type="dxa"/>
            <w:gridSpan w:val="2"/>
            <w:shd w:val="clear" w:color="000000" w:fill="auto"/>
            <w:vAlign w:val="center"/>
          </w:tcPr>
          <w:p w14:paraId="4CAE0A8C" w14:textId="6BC22A3E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08" w:type="dxa"/>
            <w:gridSpan w:val="2"/>
            <w:shd w:val="clear" w:color="000000" w:fill="auto"/>
            <w:vAlign w:val="center"/>
          </w:tcPr>
          <w:p w14:paraId="25BD6E02" w14:textId="7CB32D94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</w:tr>
      <w:tr w:rsidR="00094B5B" w:rsidRPr="00094B5B" w14:paraId="44DBB8CD" w14:textId="77777777" w:rsidTr="00094B5B">
        <w:trPr>
          <w:trHeight w:val="1080"/>
        </w:trPr>
        <w:tc>
          <w:tcPr>
            <w:tcW w:w="1482" w:type="dxa"/>
            <w:vMerge w:val="restart"/>
            <w:shd w:val="clear" w:color="000000" w:fill="auto"/>
          </w:tcPr>
          <w:p w14:paraId="5933F6E9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923" w:type="dxa"/>
            <w:shd w:val="clear" w:color="000000" w:fill="auto"/>
            <w:vAlign w:val="center"/>
          </w:tcPr>
          <w:p w14:paraId="39942FF9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05012972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189FA08E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3EDF2C85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12BBC85B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4901FCF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6C524228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2AC0DBBD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43BAA805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6ACC90CB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094B5B" w:rsidRPr="00094B5B" w14:paraId="4E3AB2A7" w14:textId="77777777" w:rsidTr="00C97CE7">
        <w:trPr>
          <w:trHeight w:val="375"/>
        </w:trPr>
        <w:tc>
          <w:tcPr>
            <w:tcW w:w="1482" w:type="dxa"/>
            <w:vMerge/>
            <w:shd w:val="clear" w:color="000000" w:fill="auto"/>
          </w:tcPr>
          <w:p w14:paraId="35A69E4F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000000" w:fill="auto"/>
            <w:vAlign w:val="center"/>
          </w:tcPr>
          <w:p w14:paraId="54141929" w14:textId="6DB116C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22161948" w14:textId="3DC3B2C0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44D49B66" w14:textId="17AD3D4E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2B5A7365" w14:textId="6C158CBC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16" w:type="dxa"/>
            <w:shd w:val="clear" w:color="000000" w:fill="auto"/>
            <w:vAlign w:val="center"/>
          </w:tcPr>
          <w:p w14:paraId="4809AD47" w14:textId="11C4F95E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3649507D" w14:textId="4C9F425F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35A1A121" w14:textId="14C20B55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14AF410A" w14:textId="7339870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07" w:type="dxa"/>
            <w:shd w:val="clear" w:color="000000" w:fill="auto"/>
            <w:vAlign w:val="center"/>
          </w:tcPr>
          <w:p w14:paraId="225ECC24" w14:textId="00FE1EDE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001" w:type="dxa"/>
            <w:shd w:val="clear" w:color="000000" w:fill="auto"/>
            <w:vAlign w:val="center"/>
          </w:tcPr>
          <w:p w14:paraId="29CA3AB3" w14:textId="2FF2DFEC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bookmarkEnd w:id="4"/>
    </w:tbl>
    <w:p w14:paraId="3C4D7075" w14:textId="77777777" w:rsidR="00C97CE7" w:rsidRPr="00094B5B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E00622" w14:textId="77777777" w:rsidR="00C97CE7" w:rsidRPr="00094B5B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90"/>
        <w:gridCol w:w="872"/>
        <w:gridCol w:w="942"/>
        <w:gridCol w:w="871"/>
        <w:gridCol w:w="942"/>
        <w:gridCol w:w="871"/>
        <w:gridCol w:w="942"/>
        <w:gridCol w:w="871"/>
        <w:gridCol w:w="942"/>
        <w:gridCol w:w="871"/>
        <w:gridCol w:w="942"/>
      </w:tblGrid>
      <w:tr w:rsidR="00C97CE7" w:rsidRPr="00094B5B" w14:paraId="4769E9D9" w14:textId="77777777" w:rsidTr="00AA4310">
        <w:trPr>
          <w:trHeight w:val="510"/>
        </w:trPr>
        <w:tc>
          <w:tcPr>
            <w:tcW w:w="1390" w:type="dxa"/>
            <w:vMerge w:val="restart"/>
            <w:shd w:val="clear" w:color="000000" w:fill="F3F3F3"/>
          </w:tcPr>
          <w:p w14:paraId="0A5800B9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1814" w:type="dxa"/>
            <w:gridSpan w:val="2"/>
            <w:shd w:val="clear" w:color="000000" w:fill="F3F3F3"/>
          </w:tcPr>
          <w:p w14:paraId="6D207FCA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6</w:t>
            </w:r>
          </w:p>
        </w:tc>
        <w:tc>
          <w:tcPr>
            <w:tcW w:w="1813" w:type="dxa"/>
            <w:gridSpan w:val="2"/>
            <w:shd w:val="clear" w:color="000000" w:fill="F3F3F3"/>
          </w:tcPr>
          <w:p w14:paraId="12D35D4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7</w:t>
            </w:r>
          </w:p>
        </w:tc>
        <w:tc>
          <w:tcPr>
            <w:tcW w:w="1813" w:type="dxa"/>
            <w:gridSpan w:val="2"/>
            <w:shd w:val="clear" w:color="000000" w:fill="F3F3F3"/>
          </w:tcPr>
          <w:p w14:paraId="51ADABD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8</w:t>
            </w:r>
          </w:p>
        </w:tc>
        <w:tc>
          <w:tcPr>
            <w:tcW w:w="1813" w:type="dxa"/>
            <w:gridSpan w:val="2"/>
            <w:shd w:val="clear" w:color="000000" w:fill="F3F3F3"/>
          </w:tcPr>
          <w:p w14:paraId="0EA5D1B7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9</w:t>
            </w:r>
          </w:p>
        </w:tc>
        <w:tc>
          <w:tcPr>
            <w:tcW w:w="1813" w:type="dxa"/>
            <w:gridSpan w:val="2"/>
            <w:shd w:val="clear" w:color="000000" w:fill="F3F3F3"/>
          </w:tcPr>
          <w:p w14:paraId="0A6B09F6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10</w:t>
            </w:r>
          </w:p>
        </w:tc>
      </w:tr>
      <w:tr w:rsidR="00094B5B" w:rsidRPr="00094B5B" w14:paraId="444C3F88" w14:textId="77777777" w:rsidTr="00AA4310">
        <w:trPr>
          <w:trHeight w:val="300"/>
        </w:trPr>
        <w:tc>
          <w:tcPr>
            <w:tcW w:w="1390" w:type="dxa"/>
            <w:vMerge/>
            <w:shd w:val="clear" w:color="000000" w:fill="F3F3F3"/>
          </w:tcPr>
          <w:p w14:paraId="453D0E9C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2" w:type="dxa"/>
            <w:shd w:val="clear" w:color="000000" w:fill="F3F3F3"/>
          </w:tcPr>
          <w:p w14:paraId="52665C46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42" w:type="dxa"/>
            <w:shd w:val="clear" w:color="000000" w:fill="F3F3F3"/>
          </w:tcPr>
          <w:p w14:paraId="3BEECEF5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1" w:type="dxa"/>
            <w:shd w:val="clear" w:color="000000" w:fill="F3F3F3"/>
          </w:tcPr>
          <w:p w14:paraId="53866B90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42" w:type="dxa"/>
            <w:shd w:val="clear" w:color="000000" w:fill="F3F3F3"/>
          </w:tcPr>
          <w:p w14:paraId="66D955FE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1" w:type="dxa"/>
            <w:shd w:val="clear" w:color="000000" w:fill="F3F3F3"/>
          </w:tcPr>
          <w:p w14:paraId="3AC4D39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42" w:type="dxa"/>
            <w:shd w:val="clear" w:color="000000" w:fill="F3F3F3"/>
          </w:tcPr>
          <w:p w14:paraId="2BF5BA9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1" w:type="dxa"/>
            <w:shd w:val="clear" w:color="000000" w:fill="F3F3F3"/>
          </w:tcPr>
          <w:p w14:paraId="0D042D4B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42" w:type="dxa"/>
            <w:shd w:val="clear" w:color="000000" w:fill="F3F3F3"/>
          </w:tcPr>
          <w:p w14:paraId="744A421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1" w:type="dxa"/>
            <w:shd w:val="clear" w:color="000000" w:fill="F3F3F3"/>
          </w:tcPr>
          <w:p w14:paraId="5FD5DD12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42" w:type="dxa"/>
            <w:shd w:val="clear" w:color="000000" w:fill="F3F3F3"/>
          </w:tcPr>
          <w:p w14:paraId="2A8ED34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</w:tr>
      <w:tr w:rsidR="00AA4310" w:rsidRPr="00094B5B" w14:paraId="1F9966BD" w14:textId="77777777" w:rsidTr="00AA4310">
        <w:trPr>
          <w:trHeight w:val="1800"/>
        </w:trPr>
        <w:tc>
          <w:tcPr>
            <w:tcW w:w="1390" w:type="dxa"/>
            <w:vMerge w:val="restart"/>
            <w:shd w:val="clear" w:color="000000" w:fill="auto"/>
          </w:tcPr>
          <w:p w14:paraId="3C2E1E19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504568D1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11D2FB8F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Gm. Jasienica</w:t>
            </w:r>
          </w:p>
        </w:tc>
        <w:tc>
          <w:tcPr>
            <w:tcW w:w="872" w:type="dxa"/>
            <w:shd w:val="clear" w:color="000000" w:fill="auto"/>
            <w:vAlign w:val="center"/>
          </w:tcPr>
          <w:p w14:paraId="66096A6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1555,00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1244AA66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6F49B383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1201,75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7978AC16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256EBFCE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1604,20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24C10666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1C1F3240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598,00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73D787C1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2E7FF465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1144,25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7DCF9523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094B5B" w14:paraId="7847BD91" w14:textId="77777777" w:rsidTr="00AA4310">
        <w:trPr>
          <w:trHeight w:val="390"/>
        </w:trPr>
        <w:tc>
          <w:tcPr>
            <w:tcW w:w="1390" w:type="dxa"/>
            <w:vMerge/>
            <w:shd w:val="clear" w:color="000000" w:fill="auto"/>
          </w:tcPr>
          <w:p w14:paraId="671714F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2" w:type="dxa"/>
            <w:shd w:val="clear" w:color="000000" w:fill="auto"/>
            <w:vAlign w:val="center"/>
          </w:tcPr>
          <w:p w14:paraId="7B8D38D3" w14:textId="1FD7C26D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73C9EDB6" w14:textId="3C450B3A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24B15116" w14:textId="21D9C39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4180771C" w14:textId="7F76FE14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786636E6" w14:textId="12E1378A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04550B92" w14:textId="61E224B3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4DA996D0" w14:textId="5DA503A1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7E0B7AEE" w14:textId="76E4E58C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197806B5" w14:textId="05A75D22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2CA6062D" w14:textId="55694151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</w:tr>
      <w:tr w:rsidR="00AA4310" w:rsidRPr="00094B5B" w14:paraId="68020522" w14:textId="77777777" w:rsidTr="00B367E7">
        <w:trPr>
          <w:trHeight w:val="135"/>
        </w:trPr>
        <w:tc>
          <w:tcPr>
            <w:tcW w:w="1390" w:type="dxa"/>
            <w:vMerge/>
            <w:shd w:val="clear" w:color="000000" w:fill="auto"/>
          </w:tcPr>
          <w:p w14:paraId="1B6AF9B8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gridSpan w:val="2"/>
            <w:shd w:val="clear" w:color="000000" w:fill="auto"/>
            <w:vAlign w:val="center"/>
          </w:tcPr>
          <w:p w14:paraId="3D9D2BAF" w14:textId="1F407929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3FF38476" w14:textId="6A6B24F3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80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76D9CBA6" w14:textId="57B7AC55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26E29CE8" w14:textId="7436105A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80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4568FEC1" w14:textId="40253171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</w:tr>
      <w:tr w:rsidR="00AA4310" w:rsidRPr="00094B5B" w14:paraId="2819149A" w14:textId="77777777" w:rsidTr="00AA4310">
        <w:trPr>
          <w:trHeight w:val="1230"/>
        </w:trPr>
        <w:tc>
          <w:tcPr>
            <w:tcW w:w="1390" w:type="dxa"/>
            <w:vMerge w:val="restart"/>
            <w:shd w:val="clear" w:color="000000" w:fill="auto"/>
          </w:tcPr>
          <w:p w14:paraId="5B07206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872" w:type="dxa"/>
            <w:shd w:val="clear" w:color="000000" w:fill="auto"/>
            <w:vAlign w:val="center"/>
          </w:tcPr>
          <w:p w14:paraId="3B73BF2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627A096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7EC85989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5528,85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671FCCC9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4A002A23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035D68DF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318CD28F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1845,00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02767D7D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 dni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16B8C71B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1537,50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49BB0E1C" w14:textId="77777777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21 dni</w:t>
            </w:r>
          </w:p>
        </w:tc>
      </w:tr>
      <w:tr w:rsidR="00AA4310" w:rsidRPr="00094B5B" w14:paraId="0A1F68C3" w14:textId="77777777" w:rsidTr="00AA4310">
        <w:trPr>
          <w:trHeight w:val="405"/>
        </w:trPr>
        <w:tc>
          <w:tcPr>
            <w:tcW w:w="1390" w:type="dxa"/>
            <w:vMerge/>
            <w:shd w:val="clear" w:color="000000" w:fill="auto"/>
          </w:tcPr>
          <w:p w14:paraId="5860C847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2" w:type="dxa"/>
            <w:shd w:val="clear" w:color="000000" w:fill="auto"/>
            <w:vAlign w:val="center"/>
          </w:tcPr>
          <w:p w14:paraId="13F03EBC" w14:textId="55FFC511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02A37E34" w14:textId="50380DA4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552D4471" w14:textId="3D23AF9E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13,04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44A77BB1" w14:textId="40BBB2C2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68412192" w14:textId="11703F12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25B1C9F0" w14:textId="1A305DFF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309CC53E" w14:textId="0423D1DA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19,45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0947B930" w14:textId="1CE7F358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40pkt </w:t>
            </w:r>
          </w:p>
        </w:tc>
        <w:tc>
          <w:tcPr>
            <w:tcW w:w="871" w:type="dxa"/>
            <w:shd w:val="clear" w:color="000000" w:fill="auto"/>
            <w:vAlign w:val="center"/>
          </w:tcPr>
          <w:p w14:paraId="1F981BDD" w14:textId="73B72886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44,65 pkt </w:t>
            </w:r>
          </w:p>
        </w:tc>
        <w:tc>
          <w:tcPr>
            <w:tcW w:w="942" w:type="dxa"/>
            <w:shd w:val="clear" w:color="000000" w:fill="auto"/>
            <w:vAlign w:val="center"/>
          </w:tcPr>
          <w:p w14:paraId="2971B452" w14:textId="1D9A632B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26,67</w:t>
            </w:r>
          </w:p>
        </w:tc>
      </w:tr>
      <w:tr w:rsidR="00AA4310" w:rsidRPr="00094B5B" w14:paraId="054AFC9E" w14:textId="77777777" w:rsidTr="00B367E7">
        <w:trPr>
          <w:trHeight w:val="105"/>
        </w:trPr>
        <w:tc>
          <w:tcPr>
            <w:tcW w:w="1390" w:type="dxa"/>
            <w:vMerge/>
            <w:shd w:val="clear" w:color="000000" w:fill="auto"/>
          </w:tcPr>
          <w:p w14:paraId="68DA3416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gridSpan w:val="2"/>
            <w:shd w:val="clear" w:color="000000" w:fill="auto"/>
            <w:vAlign w:val="center"/>
          </w:tcPr>
          <w:p w14:paraId="1149D37F" w14:textId="1E2E9E4C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2DFC9DC2" w14:textId="67A16959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53,04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6E3A9183" w14:textId="36537AA3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4495E345" w14:textId="5513D51A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59,45 pkt </w:t>
            </w:r>
          </w:p>
        </w:tc>
        <w:tc>
          <w:tcPr>
            <w:tcW w:w="1813" w:type="dxa"/>
            <w:gridSpan w:val="2"/>
            <w:shd w:val="clear" w:color="000000" w:fill="auto"/>
            <w:vAlign w:val="center"/>
          </w:tcPr>
          <w:p w14:paraId="44978EB8" w14:textId="64384672" w:rsidR="00AA4310" w:rsidRPr="00AA4310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A431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71,32 pkt </w:t>
            </w:r>
          </w:p>
        </w:tc>
      </w:tr>
    </w:tbl>
    <w:p w14:paraId="653815E9" w14:textId="3BA6C48A" w:rsidR="00C97CE7" w:rsidRPr="00094B5B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CEAFFD" w14:textId="1F4225D3" w:rsidR="00094B5B" w:rsidRPr="00094B5B" w:rsidRDefault="00094B5B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7B1C9DF" w14:textId="77777777" w:rsidR="00094B5B" w:rsidRPr="00094B5B" w:rsidRDefault="00094B5B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34"/>
        <w:gridCol w:w="897"/>
        <w:gridCol w:w="970"/>
        <w:gridCol w:w="793"/>
        <w:gridCol w:w="970"/>
        <w:gridCol w:w="896"/>
        <w:gridCol w:w="970"/>
        <w:gridCol w:w="793"/>
        <w:gridCol w:w="970"/>
        <w:gridCol w:w="793"/>
        <w:gridCol w:w="970"/>
      </w:tblGrid>
      <w:tr w:rsidR="00C97CE7" w:rsidRPr="00094B5B" w14:paraId="01A20282" w14:textId="77777777" w:rsidTr="00094B5B">
        <w:trPr>
          <w:trHeight w:val="510"/>
        </w:trPr>
        <w:tc>
          <w:tcPr>
            <w:tcW w:w="1434" w:type="dxa"/>
            <w:vMerge w:val="restart"/>
            <w:shd w:val="clear" w:color="000000" w:fill="F3F3F3"/>
          </w:tcPr>
          <w:p w14:paraId="33AD6DC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1867" w:type="dxa"/>
            <w:gridSpan w:val="2"/>
            <w:shd w:val="clear" w:color="000000" w:fill="F3F3F3"/>
          </w:tcPr>
          <w:p w14:paraId="1F5A295E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11</w:t>
            </w:r>
          </w:p>
        </w:tc>
        <w:tc>
          <w:tcPr>
            <w:tcW w:w="1763" w:type="dxa"/>
            <w:gridSpan w:val="2"/>
            <w:shd w:val="clear" w:color="000000" w:fill="F3F3F3"/>
          </w:tcPr>
          <w:p w14:paraId="60F1B11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12</w:t>
            </w:r>
          </w:p>
        </w:tc>
        <w:tc>
          <w:tcPr>
            <w:tcW w:w="1866" w:type="dxa"/>
            <w:gridSpan w:val="2"/>
            <w:shd w:val="clear" w:color="000000" w:fill="F3F3F3"/>
          </w:tcPr>
          <w:p w14:paraId="3323DD8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13</w:t>
            </w:r>
          </w:p>
        </w:tc>
        <w:tc>
          <w:tcPr>
            <w:tcW w:w="1763" w:type="dxa"/>
            <w:gridSpan w:val="2"/>
            <w:shd w:val="clear" w:color="000000" w:fill="F3F3F3"/>
          </w:tcPr>
          <w:p w14:paraId="01F66EE5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14</w:t>
            </w:r>
          </w:p>
        </w:tc>
        <w:tc>
          <w:tcPr>
            <w:tcW w:w="1763" w:type="dxa"/>
            <w:gridSpan w:val="2"/>
            <w:shd w:val="clear" w:color="000000" w:fill="F3F3F3"/>
          </w:tcPr>
          <w:p w14:paraId="6608FB6A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Cześć 15 </w:t>
            </w:r>
          </w:p>
        </w:tc>
      </w:tr>
      <w:tr w:rsidR="00094B5B" w:rsidRPr="00094B5B" w14:paraId="0CB9CF4D" w14:textId="77777777" w:rsidTr="00094B5B">
        <w:trPr>
          <w:trHeight w:val="300"/>
        </w:trPr>
        <w:tc>
          <w:tcPr>
            <w:tcW w:w="1434" w:type="dxa"/>
            <w:vMerge/>
            <w:shd w:val="clear" w:color="000000" w:fill="F3F3F3"/>
          </w:tcPr>
          <w:p w14:paraId="3F46D60C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shd w:val="clear" w:color="000000" w:fill="F3F3F3"/>
          </w:tcPr>
          <w:p w14:paraId="1B8E5345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70" w:type="dxa"/>
            <w:shd w:val="clear" w:color="000000" w:fill="F3F3F3"/>
          </w:tcPr>
          <w:p w14:paraId="3E1D32E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793" w:type="dxa"/>
            <w:shd w:val="clear" w:color="000000" w:fill="F3F3F3"/>
          </w:tcPr>
          <w:p w14:paraId="013630D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70" w:type="dxa"/>
            <w:shd w:val="clear" w:color="000000" w:fill="F3F3F3"/>
          </w:tcPr>
          <w:p w14:paraId="16FC840C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96" w:type="dxa"/>
            <w:shd w:val="clear" w:color="000000" w:fill="F3F3F3"/>
          </w:tcPr>
          <w:p w14:paraId="70626EF7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70" w:type="dxa"/>
            <w:shd w:val="clear" w:color="000000" w:fill="F3F3F3"/>
          </w:tcPr>
          <w:p w14:paraId="0B47DE53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793" w:type="dxa"/>
            <w:shd w:val="clear" w:color="000000" w:fill="F3F3F3"/>
          </w:tcPr>
          <w:p w14:paraId="5F28D743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70" w:type="dxa"/>
            <w:shd w:val="clear" w:color="000000" w:fill="F3F3F3"/>
          </w:tcPr>
          <w:p w14:paraId="3CD71FA0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793" w:type="dxa"/>
            <w:shd w:val="clear" w:color="000000" w:fill="F3F3F3"/>
          </w:tcPr>
          <w:p w14:paraId="23E50163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70" w:type="dxa"/>
            <w:shd w:val="clear" w:color="000000" w:fill="F3F3F3"/>
          </w:tcPr>
          <w:p w14:paraId="2372F8A6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</w:tr>
      <w:tr w:rsidR="00AA4310" w:rsidRPr="00C653D9" w14:paraId="7E31A63C" w14:textId="77777777" w:rsidTr="00094B5B">
        <w:trPr>
          <w:trHeight w:val="1680"/>
        </w:trPr>
        <w:tc>
          <w:tcPr>
            <w:tcW w:w="1434" w:type="dxa"/>
            <w:vMerge w:val="restart"/>
            <w:shd w:val="clear" w:color="000000" w:fill="auto"/>
          </w:tcPr>
          <w:p w14:paraId="4F526C0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28072515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3526569E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Gm. Jasienica</w:t>
            </w:r>
          </w:p>
        </w:tc>
        <w:tc>
          <w:tcPr>
            <w:tcW w:w="897" w:type="dxa"/>
            <w:shd w:val="clear" w:color="000000" w:fill="auto"/>
            <w:vAlign w:val="center"/>
          </w:tcPr>
          <w:p w14:paraId="1AD5C9E3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1500,72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16AEBED1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48DB17FD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689,45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18342A5E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244A0961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1031,55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47568EAD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5EAC64C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372,54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16A30FA5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089BEF42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482,95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613660EF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C653D9" w14:paraId="43440214" w14:textId="77777777" w:rsidTr="00AA4310">
        <w:trPr>
          <w:trHeight w:val="525"/>
        </w:trPr>
        <w:tc>
          <w:tcPr>
            <w:tcW w:w="1434" w:type="dxa"/>
            <w:vMerge/>
            <w:shd w:val="clear" w:color="000000" w:fill="auto"/>
          </w:tcPr>
          <w:p w14:paraId="21499CA9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shd w:val="clear" w:color="000000" w:fill="auto"/>
            <w:vAlign w:val="center"/>
          </w:tcPr>
          <w:p w14:paraId="200BC980" w14:textId="25938934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7F3DFFA0" w14:textId="699F46B6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08848BF3" w14:textId="416AE098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60 pkt 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5FF98F44" w14:textId="4D117E2B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03FA0111" w14:textId="5EC0955A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2907A917" w14:textId="3BE97007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25EEAEE0" w14:textId="199E1CC3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50B780D8" w14:textId="61789EB9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2AD6C486" w14:textId="69A9AEEF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0C3E0B4B" w14:textId="75E5CDAB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</w:tr>
      <w:tr w:rsidR="00AA4310" w:rsidRPr="00C653D9" w14:paraId="42EA0583" w14:textId="77777777" w:rsidTr="00B367E7">
        <w:trPr>
          <w:trHeight w:val="120"/>
        </w:trPr>
        <w:tc>
          <w:tcPr>
            <w:tcW w:w="1434" w:type="dxa"/>
            <w:vMerge/>
            <w:shd w:val="clear" w:color="000000" w:fill="auto"/>
          </w:tcPr>
          <w:p w14:paraId="2A59240F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shd w:val="clear" w:color="000000" w:fill="auto"/>
            <w:vAlign w:val="center"/>
          </w:tcPr>
          <w:p w14:paraId="15A8066A" w14:textId="1FB63623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3D85A442" w14:textId="753A20EB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66" w:type="dxa"/>
            <w:gridSpan w:val="2"/>
            <w:shd w:val="clear" w:color="000000" w:fill="auto"/>
            <w:vAlign w:val="center"/>
          </w:tcPr>
          <w:p w14:paraId="2550BE2E" w14:textId="2BC4D423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05F73765" w14:textId="1F16EA39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5338BE51" w14:textId="6AB1F00C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</w:tr>
      <w:tr w:rsidR="00AA4310" w:rsidRPr="00C653D9" w14:paraId="69526E50" w14:textId="77777777" w:rsidTr="00094B5B">
        <w:trPr>
          <w:trHeight w:val="1230"/>
        </w:trPr>
        <w:tc>
          <w:tcPr>
            <w:tcW w:w="1434" w:type="dxa"/>
            <w:vMerge w:val="restart"/>
            <w:shd w:val="clear" w:color="000000" w:fill="auto"/>
          </w:tcPr>
          <w:p w14:paraId="51C33DD6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897" w:type="dxa"/>
            <w:shd w:val="clear" w:color="000000" w:fill="auto"/>
            <w:vAlign w:val="center"/>
          </w:tcPr>
          <w:p w14:paraId="4A282644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0150CB49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13935510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1632FA5E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3CBBA5ED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1549,80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05D95905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20 dni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7E38BD6D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61C7E9AB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4D5C34B0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655E2F88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AA4310" w:rsidRPr="00C653D9" w14:paraId="53801E75" w14:textId="77777777" w:rsidTr="00AA4310">
        <w:trPr>
          <w:trHeight w:val="345"/>
        </w:trPr>
        <w:tc>
          <w:tcPr>
            <w:tcW w:w="1434" w:type="dxa"/>
            <w:vMerge/>
            <w:shd w:val="clear" w:color="000000" w:fill="auto"/>
          </w:tcPr>
          <w:p w14:paraId="3D049A31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shd w:val="clear" w:color="000000" w:fill="auto"/>
            <w:vAlign w:val="center"/>
          </w:tcPr>
          <w:p w14:paraId="749C2A75" w14:textId="4D177E3B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2615B07C" w14:textId="19527088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292040C4" w14:textId="0AB3D5BF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55617020" w14:textId="301BA6AD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16175C10" w14:textId="6EEBCA98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39,94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19337C86" w14:textId="70818811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673CE8AF" w14:textId="2FD60DB8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26B770C5" w14:textId="41D921A3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93" w:type="dxa"/>
            <w:shd w:val="clear" w:color="000000" w:fill="auto"/>
            <w:vAlign w:val="center"/>
          </w:tcPr>
          <w:p w14:paraId="666DFE52" w14:textId="41EC433B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70" w:type="dxa"/>
            <w:shd w:val="clear" w:color="000000" w:fill="auto"/>
            <w:vAlign w:val="center"/>
          </w:tcPr>
          <w:p w14:paraId="24C277F1" w14:textId="1FDC002F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AA4310" w:rsidRPr="00C653D9" w14:paraId="5EF31DEC" w14:textId="77777777" w:rsidTr="00B367E7">
        <w:trPr>
          <w:trHeight w:val="165"/>
        </w:trPr>
        <w:tc>
          <w:tcPr>
            <w:tcW w:w="1434" w:type="dxa"/>
            <w:vMerge/>
            <w:shd w:val="clear" w:color="000000" w:fill="auto"/>
          </w:tcPr>
          <w:p w14:paraId="79FFA88C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shd w:val="clear" w:color="000000" w:fill="auto"/>
            <w:vAlign w:val="center"/>
          </w:tcPr>
          <w:p w14:paraId="633E250B" w14:textId="2D478772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7F3EA9B6" w14:textId="2C23F649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66" w:type="dxa"/>
            <w:gridSpan w:val="2"/>
            <w:shd w:val="clear" w:color="000000" w:fill="auto"/>
            <w:vAlign w:val="center"/>
          </w:tcPr>
          <w:p w14:paraId="34B19EFD" w14:textId="1AFC8D97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67,94 pkt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6734AD1A" w14:textId="7AAC0823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63" w:type="dxa"/>
            <w:gridSpan w:val="2"/>
            <w:shd w:val="clear" w:color="000000" w:fill="auto"/>
            <w:vAlign w:val="center"/>
          </w:tcPr>
          <w:p w14:paraId="7078A231" w14:textId="34C11AB4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14:paraId="1A5EE136" w14:textId="77777777" w:rsidR="00C97CE7" w:rsidRPr="00C653D9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4"/>
        <w:gridCol w:w="779"/>
        <w:gridCol w:w="952"/>
        <w:gridCol w:w="880"/>
        <w:gridCol w:w="951"/>
        <w:gridCol w:w="879"/>
        <w:gridCol w:w="951"/>
        <w:gridCol w:w="879"/>
        <w:gridCol w:w="951"/>
        <w:gridCol w:w="879"/>
        <w:gridCol w:w="951"/>
      </w:tblGrid>
      <w:tr w:rsidR="00C97CE7" w:rsidRPr="00C653D9" w14:paraId="2D0A5384" w14:textId="77777777" w:rsidTr="00094B5B">
        <w:trPr>
          <w:trHeight w:val="510"/>
        </w:trPr>
        <w:tc>
          <w:tcPr>
            <w:tcW w:w="1404" w:type="dxa"/>
            <w:vMerge w:val="restart"/>
            <w:shd w:val="clear" w:color="000000" w:fill="F3F3F3"/>
          </w:tcPr>
          <w:p w14:paraId="44F2888B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1731" w:type="dxa"/>
            <w:gridSpan w:val="2"/>
            <w:shd w:val="clear" w:color="000000" w:fill="F3F3F3"/>
          </w:tcPr>
          <w:p w14:paraId="276D119E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16</w:t>
            </w:r>
          </w:p>
        </w:tc>
        <w:tc>
          <w:tcPr>
            <w:tcW w:w="1831" w:type="dxa"/>
            <w:gridSpan w:val="2"/>
            <w:shd w:val="clear" w:color="000000" w:fill="F3F3F3"/>
          </w:tcPr>
          <w:p w14:paraId="1E499B10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17</w:t>
            </w:r>
          </w:p>
        </w:tc>
        <w:tc>
          <w:tcPr>
            <w:tcW w:w="1830" w:type="dxa"/>
            <w:gridSpan w:val="2"/>
            <w:shd w:val="clear" w:color="000000" w:fill="F3F3F3"/>
          </w:tcPr>
          <w:p w14:paraId="08CE854A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18</w:t>
            </w:r>
          </w:p>
        </w:tc>
        <w:tc>
          <w:tcPr>
            <w:tcW w:w="1830" w:type="dxa"/>
            <w:gridSpan w:val="2"/>
            <w:shd w:val="clear" w:color="000000" w:fill="F3F3F3"/>
          </w:tcPr>
          <w:p w14:paraId="75DC1E81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19</w:t>
            </w:r>
          </w:p>
        </w:tc>
        <w:tc>
          <w:tcPr>
            <w:tcW w:w="1830" w:type="dxa"/>
            <w:gridSpan w:val="2"/>
            <w:shd w:val="clear" w:color="000000" w:fill="F3F3F3"/>
          </w:tcPr>
          <w:p w14:paraId="188B24AA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20</w:t>
            </w:r>
          </w:p>
        </w:tc>
      </w:tr>
      <w:tr w:rsidR="00094B5B" w:rsidRPr="00094B5B" w14:paraId="22A87840" w14:textId="77777777" w:rsidTr="00094B5B">
        <w:trPr>
          <w:trHeight w:val="300"/>
        </w:trPr>
        <w:tc>
          <w:tcPr>
            <w:tcW w:w="1404" w:type="dxa"/>
            <w:vMerge/>
            <w:shd w:val="clear" w:color="000000" w:fill="F3F3F3"/>
          </w:tcPr>
          <w:p w14:paraId="0032CCEB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shd w:val="clear" w:color="000000" w:fill="F3F3F3"/>
          </w:tcPr>
          <w:p w14:paraId="37EBFE4E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52" w:type="dxa"/>
            <w:shd w:val="clear" w:color="000000" w:fill="F3F3F3"/>
          </w:tcPr>
          <w:p w14:paraId="7387D33F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80" w:type="dxa"/>
            <w:shd w:val="clear" w:color="000000" w:fill="F3F3F3"/>
          </w:tcPr>
          <w:p w14:paraId="3CC0091B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51" w:type="dxa"/>
            <w:shd w:val="clear" w:color="000000" w:fill="F3F3F3"/>
          </w:tcPr>
          <w:p w14:paraId="2E2A15F8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9" w:type="dxa"/>
            <w:shd w:val="clear" w:color="000000" w:fill="F3F3F3"/>
          </w:tcPr>
          <w:p w14:paraId="1F9997AC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51" w:type="dxa"/>
            <w:shd w:val="clear" w:color="000000" w:fill="F3F3F3"/>
          </w:tcPr>
          <w:p w14:paraId="625C6D63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9" w:type="dxa"/>
            <w:shd w:val="clear" w:color="000000" w:fill="F3F3F3"/>
          </w:tcPr>
          <w:p w14:paraId="0EDD48E2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51" w:type="dxa"/>
            <w:shd w:val="clear" w:color="000000" w:fill="F3F3F3"/>
          </w:tcPr>
          <w:p w14:paraId="5A41B861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79" w:type="dxa"/>
            <w:shd w:val="clear" w:color="000000" w:fill="F3F3F3"/>
          </w:tcPr>
          <w:p w14:paraId="264B3682" w14:textId="77777777" w:rsidR="00C97CE7" w:rsidRPr="00C653D9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51" w:type="dxa"/>
            <w:shd w:val="clear" w:color="000000" w:fill="F3F3F3"/>
          </w:tcPr>
          <w:p w14:paraId="2E76E7D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Termin realizacji</w:t>
            </w: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A4310" w:rsidRPr="00094B5B" w14:paraId="4053B873" w14:textId="77777777" w:rsidTr="00094B5B">
        <w:trPr>
          <w:trHeight w:val="1725"/>
        </w:trPr>
        <w:tc>
          <w:tcPr>
            <w:tcW w:w="1404" w:type="dxa"/>
            <w:vMerge w:val="restart"/>
            <w:shd w:val="clear" w:color="000000" w:fill="auto"/>
          </w:tcPr>
          <w:p w14:paraId="3419E6A0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60B14484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0B9E653B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Gm. Jasienica</w:t>
            </w:r>
          </w:p>
        </w:tc>
        <w:tc>
          <w:tcPr>
            <w:tcW w:w="779" w:type="dxa"/>
            <w:shd w:val="clear" w:color="000000" w:fill="auto"/>
            <w:vAlign w:val="center"/>
          </w:tcPr>
          <w:p w14:paraId="569E43C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603,70</w:t>
            </w:r>
          </w:p>
        </w:tc>
        <w:tc>
          <w:tcPr>
            <w:tcW w:w="952" w:type="dxa"/>
            <w:shd w:val="clear" w:color="000000" w:fill="auto"/>
            <w:vAlign w:val="center"/>
          </w:tcPr>
          <w:p w14:paraId="109AFDBE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80" w:type="dxa"/>
            <w:shd w:val="clear" w:color="000000" w:fill="auto"/>
            <w:vAlign w:val="center"/>
          </w:tcPr>
          <w:p w14:paraId="25050A56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1653,10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4D6A5471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03364CAB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689,95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5527F8E3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7984023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1104,00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58560272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76A8C30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414,00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434EC7CC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094B5B" w14:paraId="63A5E7ED" w14:textId="77777777" w:rsidTr="00AA4310">
        <w:trPr>
          <w:trHeight w:val="478"/>
        </w:trPr>
        <w:tc>
          <w:tcPr>
            <w:tcW w:w="1404" w:type="dxa"/>
            <w:vMerge/>
            <w:shd w:val="clear" w:color="000000" w:fill="auto"/>
          </w:tcPr>
          <w:p w14:paraId="4DF1363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shd w:val="clear" w:color="000000" w:fill="auto"/>
            <w:vAlign w:val="center"/>
          </w:tcPr>
          <w:p w14:paraId="39BA7569" w14:textId="00268D05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52" w:type="dxa"/>
            <w:shd w:val="clear" w:color="000000" w:fill="auto"/>
            <w:vAlign w:val="center"/>
          </w:tcPr>
          <w:p w14:paraId="41372046" w14:textId="79BC3CCA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80" w:type="dxa"/>
            <w:shd w:val="clear" w:color="000000" w:fill="auto"/>
            <w:vAlign w:val="center"/>
          </w:tcPr>
          <w:p w14:paraId="7ADE032E" w14:textId="048F1054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322CEF2D" w14:textId="2261B217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00E067BF" w14:textId="3337B834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3BF8A80F" w14:textId="16AEB600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4D541E97" w14:textId="4C3B5F6E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2F2675AD" w14:textId="3249A1EB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40 pkt 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717D3A1F" w14:textId="44E64891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6C2BB404" w14:textId="11723C86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20 pkt </w:t>
            </w:r>
          </w:p>
        </w:tc>
      </w:tr>
      <w:tr w:rsidR="00B367E7" w:rsidRPr="00094B5B" w14:paraId="5974061B" w14:textId="77777777" w:rsidTr="00B367E7">
        <w:trPr>
          <w:trHeight w:val="195"/>
        </w:trPr>
        <w:tc>
          <w:tcPr>
            <w:tcW w:w="1404" w:type="dxa"/>
            <w:vMerge/>
            <w:shd w:val="clear" w:color="000000" w:fill="auto"/>
          </w:tcPr>
          <w:p w14:paraId="3F0E9483" w14:textId="77777777" w:rsidR="00B367E7" w:rsidRPr="00094B5B" w:rsidRDefault="00B367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2"/>
            <w:shd w:val="clear" w:color="000000" w:fill="auto"/>
            <w:vAlign w:val="center"/>
          </w:tcPr>
          <w:p w14:paraId="7C2116C4" w14:textId="70747CED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31" w:type="dxa"/>
            <w:gridSpan w:val="2"/>
            <w:shd w:val="clear" w:color="000000" w:fill="auto"/>
            <w:vAlign w:val="center"/>
          </w:tcPr>
          <w:p w14:paraId="0DF91161" w14:textId="4E71E505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0AAE2506" w14:textId="4F5A2217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029C436C" w14:textId="7CA1D896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26C11CA1" w14:textId="28063B40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80 pkt </w:t>
            </w:r>
          </w:p>
        </w:tc>
      </w:tr>
      <w:tr w:rsidR="00AA4310" w:rsidRPr="00094B5B" w14:paraId="44263179" w14:textId="77777777" w:rsidTr="00094B5B">
        <w:trPr>
          <w:trHeight w:val="1305"/>
        </w:trPr>
        <w:tc>
          <w:tcPr>
            <w:tcW w:w="1404" w:type="dxa"/>
            <w:vMerge w:val="restart"/>
            <w:shd w:val="clear" w:color="000000" w:fill="auto"/>
          </w:tcPr>
          <w:p w14:paraId="66D7D75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779" w:type="dxa"/>
            <w:shd w:val="clear" w:color="000000" w:fill="auto"/>
            <w:vAlign w:val="center"/>
          </w:tcPr>
          <w:p w14:paraId="016DDE7C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52" w:type="dxa"/>
            <w:shd w:val="clear" w:color="000000" w:fill="auto"/>
            <w:vAlign w:val="center"/>
          </w:tcPr>
          <w:p w14:paraId="6EFCEA66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0" w:type="dxa"/>
            <w:shd w:val="clear" w:color="000000" w:fill="auto"/>
            <w:vAlign w:val="center"/>
          </w:tcPr>
          <w:p w14:paraId="77B94376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1838,85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195E0DB7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21 dni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4840E518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1034,43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7CA1ABB9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6145C886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4D2AA14F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777B2B5D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1014,75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4B3B7C8E" w14:textId="77777777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 dni</w:t>
            </w:r>
          </w:p>
        </w:tc>
      </w:tr>
      <w:tr w:rsidR="00AA4310" w:rsidRPr="00094B5B" w14:paraId="3BEF78DE" w14:textId="77777777" w:rsidTr="00AA4310">
        <w:trPr>
          <w:trHeight w:val="330"/>
        </w:trPr>
        <w:tc>
          <w:tcPr>
            <w:tcW w:w="1404" w:type="dxa"/>
            <w:vMerge/>
            <w:shd w:val="clear" w:color="000000" w:fill="auto"/>
          </w:tcPr>
          <w:p w14:paraId="45BC8FB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shd w:val="clear" w:color="000000" w:fill="auto"/>
            <w:vAlign w:val="center"/>
          </w:tcPr>
          <w:p w14:paraId="6DE183FE" w14:textId="7A780790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52" w:type="dxa"/>
            <w:shd w:val="clear" w:color="000000" w:fill="auto"/>
            <w:vAlign w:val="center"/>
          </w:tcPr>
          <w:p w14:paraId="7F91896D" w14:textId="69C713AD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0" w:type="dxa"/>
            <w:shd w:val="clear" w:color="000000" w:fill="auto"/>
            <w:vAlign w:val="center"/>
          </w:tcPr>
          <w:p w14:paraId="0D521901" w14:textId="467E96A5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53,94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2195FF53" w14:textId="77B217AF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26,67 pkt 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1270E354" w14:textId="1CDC442B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40,02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0FCDCEA2" w14:textId="288B2771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657CCA68" w14:textId="154AB123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7F6DE267" w14:textId="6D7A44A8" w:rsidR="00AA4310" w:rsidRPr="00C653D9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79" w:type="dxa"/>
            <w:shd w:val="clear" w:color="000000" w:fill="auto"/>
            <w:vAlign w:val="center"/>
          </w:tcPr>
          <w:p w14:paraId="35937577" w14:textId="5315CB49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24,48 pkt </w:t>
            </w:r>
          </w:p>
        </w:tc>
        <w:tc>
          <w:tcPr>
            <w:tcW w:w="951" w:type="dxa"/>
            <w:shd w:val="clear" w:color="000000" w:fill="auto"/>
            <w:vAlign w:val="center"/>
          </w:tcPr>
          <w:p w14:paraId="750E2D5F" w14:textId="0C408A94" w:rsidR="00AA4310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40 pkt</w:t>
            </w:r>
          </w:p>
        </w:tc>
      </w:tr>
      <w:tr w:rsidR="00B367E7" w:rsidRPr="00094B5B" w14:paraId="5DD4A78E" w14:textId="77777777" w:rsidTr="00B367E7">
        <w:trPr>
          <w:trHeight w:val="105"/>
        </w:trPr>
        <w:tc>
          <w:tcPr>
            <w:tcW w:w="1404" w:type="dxa"/>
            <w:vMerge/>
            <w:shd w:val="clear" w:color="000000" w:fill="auto"/>
          </w:tcPr>
          <w:p w14:paraId="738A04CF" w14:textId="77777777" w:rsidR="00B367E7" w:rsidRPr="00094B5B" w:rsidRDefault="00B367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gridSpan w:val="2"/>
            <w:shd w:val="clear" w:color="000000" w:fill="auto"/>
            <w:vAlign w:val="center"/>
          </w:tcPr>
          <w:p w14:paraId="1B29362B" w14:textId="72481C39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31" w:type="dxa"/>
            <w:gridSpan w:val="2"/>
            <w:shd w:val="clear" w:color="000000" w:fill="auto"/>
            <w:vAlign w:val="center"/>
          </w:tcPr>
          <w:p w14:paraId="53B67C80" w14:textId="733865A6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80,61 pkt 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3271D4BB" w14:textId="2351F3CC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80,02 pkt 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58F8AC02" w14:textId="536FBA6E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30" w:type="dxa"/>
            <w:gridSpan w:val="2"/>
            <w:shd w:val="clear" w:color="000000" w:fill="auto"/>
            <w:vAlign w:val="center"/>
          </w:tcPr>
          <w:p w14:paraId="2B43A9C5" w14:textId="6CB5EA24" w:rsidR="00B367E7" w:rsidRPr="00C653D9" w:rsidRDefault="00B367E7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64,48 </w:t>
            </w:r>
            <w:r w:rsidR="00C653D9" w:rsidRPr="00C653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pkt </w:t>
            </w:r>
          </w:p>
        </w:tc>
      </w:tr>
    </w:tbl>
    <w:p w14:paraId="0844B94A" w14:textId="1BFBCB9E" w:rsidR="00C97CE7" w:rsidRPr="00094B5B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BF2A71" w14:textId="3B9FECF3" w:rsidR="00094B5B" w:rsidRDefault="00094B5B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520717" w14:textId="42E6A48B" w:rsidR="00AA4310" w:rsidRDefault="00AA4310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434243" w14:textId="77777777" w:rsidR="00AA4310" w:rsidRPr="00094B5B" w:rsidRDefault="00AA4310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8554654" w14:textId="77777777" w:rsidR="00094B5B" w:rsidRPr="00094B5B" w:rsidRDefault="00094B5B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66"/>
        <w:gridCol w:w="808"/>
        <w:gridCol w:w="990"/>
        <w:gridCol w:w="808"/>
        <w:gridCol w:w="990"/>
        <w:gridCol w:w="808"/>
        <w:gridCol w:w="990"/>
        <w:gridCol w:w="808"/>
        <w:gridCol w:w="990"/>
        <w:gridCol w:w="808"/>
        <w:gridCol w:w="990"/>
      </w:tblGrid>
      <w:tr w:rsidR="00C97CE7" w:rsidRPr="00094B5B" w14:paraId="21DEC70F" w14:textId="77777777" w:rsidTr="00094B5B">
        <w:trPr>
          <w:trHeight w:val="510"/>
        </w:trPr>
        <w:tc>
          <w:tcPr>
            <w:tcW w:w="1466" w:type="dxa"/>
            <w:vMerge w:val="restart"/>
            <w:shd w:val="clear" w:color="000000" w:fill="F3F3F3"/>
          </w:tcPr>
          <w:p w14:paraId="4F85068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1798" w:type="dxa"/>
            <w:gridSpan w:val="2"/>
            <w:shd w:val="clear" w:color="000000" w:fill="F3F3F3"/>
          </w:tcPr>
          <w:p w14:paraId="3D5931AE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21</w:t>
            </w:r>
          </w:p>
        </w:tc>
        <w:tc>
          <w:tcPr>
            <w:tcW w:w="1798" w:type="dxa"/>
            <w:gridSpan w:val="2"/>
            <w:shd w:val="clear" w:color="000000" w:fill="F3F3F3"/>
          </w:tcPr>
          <w:p w14:paraId="21D3AD9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22</w:t>
            </w:r>
          </w:p>
        </w:tc>
        <w:tc>
          <w:tcPr>
            <w:tcW w:w="1798" w:type="dxa"/>
            <w:gridSpan w:val="2"/>
            <w:shd w:val="clear" w:color="000000" w:fill="F3F3F3"/>
          </w:tcPr>
          <w:p w14:paraId="50B82BDD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23</w:t>
            </w:r>
          </w:p>
        </w:tc>
        <w:tc>
          <w:tcPr>
            <w:tcW w:w="1798" w:type="dxa"/>
            <w:gridSpan w:val="2"/>
            <w:shd w:val="clear" w:color="000000" w:fill="F3F3F3"/>
          </w:tcPr>
          <w:p w14:paraId="4477903B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24</w:t>
            </w:r>
          </w:p>
        </w:tc>
        <w:tc>
          <w:tcPr>
            <w:tcW w:w="1798" w:type="dxa"/>
            <w:gridSpan w:val="2"/>
            <w:shd w:val="clear" w:color="000000" w:fill="F3F3F3"/>
          </w:tcPr>
          <w:p w14:paraId="39E50432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Cześć 25 </w:t>
            </w:r>
          </w:p>
        </w:tc>
      </w:tr>
      <w:tr w:rsidR="00094B5B" w:rsidRPr="00094B5B" w14:paraId="496384D8" w14:textId="77777777" w:rsidTr="00094B5B">
        <w:trPr>
          <w:trHeight w:val="300"/>
        </w:trPr>
        <w:tc>
          <w:tcPr>
            <w:tcW w:w="1466" w:type="dxa"/>
            <w:vMerge/>
            <w:shd w:val="clear" w:color="000000" w:fill="F3F3F3"/>
          </w:tcPr>
          <w:p w14:paraId="7A875C91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000000" w:fill="F3F3F3"/>
          </w:tcPr>
          <w:p w14:paraId="35F729E0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90" w:type="dxa"/>
            <w:shd w:val="clear" w:color="000000" w:fill="F3F3F3"/>
          </w:tcPr>
          <w:p w14:paraId="660E524F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08" w:type="dxa"/>
            <w:shd w:val="clear" w:color="000000" w:fill="F3F3F3"/>
          </w:tcPr>
          <w:p w14:paraId="4E789C0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90" w:type="dxa"/>
            <w:shd w:val="clear" w:color="000000" w:fill="F3F3F3"/>
          </w:tcPr>
          <w:p w14:paraId="0406B800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08" w:type="dxa"/>
            <w:shd w:val="clear" w:color="000000" w:fill="F3F3F3"/>
          </w:tcPr>
          <w:p w14:paraId="10CD8A5B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90" w:type="dxa"/>
            <w:shd w:val="clear" w:color="000000" w:fill="F3F3F3"/>
          </w:tcPr>
          <w:p w14:paraId="38417AEF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08" w:type="dxa"/>
            <w:shd w:val="clear" w:color="000000" w:fill="F3F3F3"/>
          </w:tcPr>
          <w:p w14:paraId="4315ED4E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90" w:type="dxa"/>
            <w:shd w:val="clear" w:color="000000" w:fill="F3F3F3"/>
          </w:tcPr>
          <w:p w14:paraId="3B3D91F1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808" w:type="dxa"/>
            <w:shd w:val="clear" w:color="000000" w:fill="F3F3F3"/>
          </w:tcPr>
          <w:p w14:paraId="4414A4C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990" w:type="dxa"/>
            <w:shd w:val="clear" w:color="000000" w:fill="F3F3F3"/>
          </w:tcPr>
          <w:p w14:paraId="6701C15A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</w:tr>
      <w:tr w:rsidR="00AA4310" w:rsidRPr="00094B5B" w14:paraId="2FAB7325" w14:textId="77777777" w:rsidTr="00094B5B">
        <w:trPr>
          <w:trHeight w:val="1635"/>
        </w:trPr>
        <w:tc>
          <w:tcPr>
            <w:tcW w:w="1466" w:type="dxa"/>
            <w:vMerge w:val="restart"/>
            <w:shd w:val="clear" w:color="000000" w:fill="auto"/>
          </w:tcPr>
          <w:p w14:paraId="09EC229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42F6F52F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1728E41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Gm. Jasienica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16C416C9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373,70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7BAAE639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664F044D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100,08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0064F7E3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3C8660E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106,28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0A3F9865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44C617D5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275,98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7E8D289B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085BC789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322,10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440284BF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094B5B" w14:paraId="6752B13D" w14:textId="77777777" w:rsidTr="00AA4310">
        <w:trPr>
          <w:trHeight w:val="525"/>
        </w:trPr>
        <w:tc>
          <w:tcPr>
            <w:tcW w:w="1466" w:type="dxa"/>
            <w:vMerge/>
            <w:shd w:val="clear" w:color="000000" w:fill="auto"/>
          </w:tcPr>
          <w:p w14:paraId="2408375B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000000" w:fill="auto"/>
            <w:vAlign w:val="center"/>
          </w:tcPr>
          <w:p w14:paraId="6A4066F6" w14:textId="6345AE5C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43BAE174" w14:textId="14D67E9F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7368032B" w14:textId="3F81760F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784E7544" w14:textId="712AF196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74F59A3A" w14:textId="16F11335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0D2A8BE6" w14:textId="0B8E72D8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3445AE87" w14:textId="64F8B941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70453ED1" w14:textId="66BC2BA2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2B87C699" w14:textId="787AF681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12DA9A00" w14:textId="427AEA66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</w:tr>
      <w:tr w:rsidR="00B367E7" w:rsidRPr="00094B5B" w14:paraId="6E081A1D" w14:textId="77777777" w:rsidTr="00B367E7">
        <w:trPr>
          <w:trHeight w:val="165"/>
        </w:trPr>
        <w:tc>
          <w:tcPr>
            <w:tcW w:w="1466" w:type="dxa"/>
            <w:vMerge/>
            <w:shd w:val="clear" w:color="000000" w:fill="auto"/>
          </w:tcPr>
          <w:p w14:paraId="00E5083C" w14:textId="77777777" w:rsidR="00B367E7" w:rsidRPr="00094B5B" w:rsidRDefault="00B367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gridSpan w:val="2"/>
            <w:shd w:val="clear" w:color="000000" w:fill="auto"/>
            <w:vAlign w:val="center"/>
          </w:tcPr>
          <w:p w14:paraId="6E7DF2A4" w14:textId="05649243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98" w:type="dxa"/>
            <w:gridSpan w:val="2"/>
            <w:shd w:val="clear" w:color="000000" w:fill="auto"/>
            <w:vAlign w:val="center"/>
          </w:tcPr>
          <w:p w14:paraId="54F9C15F" w14:textId="697130BF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98" w:type="dxa"/>
            <w:gridSpan w:val="2"/>
            <w:shd w:val="clear" w:color="000000" w:fill="auto"/>
            <w:vAlign w:val="center"/>
          </w:tcPr>
          <w:p w14:paraId="127D645F" w14:textId="596935D1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98" w:type="dxa"/>
            <w:gridSpan w:val="2"/>
            <w:shd w:val="clear" w:color="000000" w:fill="auto"/>
            <w:vAlign w:val="center"/>
          </w:tcPr>
          <w:p w14:paraId="295234D7" w14:textId="62D8B6B4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1798" w:type="dxa"/>
            <w:gridSpan w:val="2"/>
            <w:shd w:val="clear" w:color="000000" w:fill="auto"/>
            <w:vAlign w:val="center"/>
          </w:tcPr>
          <w:p w14:paraId="14E3462E" w14:textId="16801623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</w:tr>
      <w:tr w:rsidR="00094B5B" w:rsidRPr="00094B5B" w14:paraId="5A7A380E" w14:textId="77777777" w:rsidTr="00094B5B">
        <w:trPr>
          <w:trHeight w:val="1065"/>
        </w:trPr>
        <w:tc>
          <w:tcPr>
            <w:tcW w:w="1466" w:type="dxa"/>
            <w:vMerge w:val="restart"/>
            <w:shd w:val="clear" w:color="000000" w:fill="auto"/>
          </w:tcPr>
          <w:p w14:paraId="5F6D318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7B11CEC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75366DC0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441D474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32443141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7D2268DF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2C1E202F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1AC57794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24892DB4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3DAB0A10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65ADE013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094B5B" w:rsidRPr="00094B5B" w14:paraId="0BB16D10" w14:textId="77777777" w:rsidTr="00094B5B">
        <w:trPr>
          <w:trHeight w:val="390"/>
        </w:trPr>
        <w:tc>
          <w:tcPr>
            <w:tcW w:w="1466" w:type="dxa"/>
            <w:vMerge/>
            <w:shd w:val="clear" w:color="000000" w:fill="auto"/>
          </w:tcPr>
          <w:p w14:paraId="2D0441FF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000000" w:fill="auto"/>
            <w:vAlign w:val="center"/>
          </w:tcPr>
          <w:p w14:paraId="17649A72" w14:textId="110F557B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0985D3D8" w14:textId="144EFC1E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6E1CC36F" w14:textId="352AD9B9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60825B7B" w14:textId="47EF6B58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03FC55BA" w14:textId="46F5E05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02718476" w14:textId="61AC4D7C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57F345B5" w14:textId="2A256CC2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2AC61C5B" w14:textId="78CA18BA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08" w:type="dxa"/>
            <w:shd w:val="clear" w:color="000000" w:fill="auto"/>
            <w:vAlign w:val="center"/>
          </w:tcPr>
          <w:p w14:paraId="0D3A933F" w14:textId="7C2397FE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0" w:type="dxa"/>
            <w:shd w:val="clear" w:color="000000" w:fill="auto"/>
            <w:vAlign w:val="center"/>
          </w:tcPr>
          <w:p w14:paraId="1B2F969B" w14:textId="7C8AF85C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14:paraId="1DC5544B" w14:textId="77777777" w:rsidR="00C97CE7" w:rsidRPr="00094B5B" w:rsidRDefault="00C97CE7" w:rsidP="00094B5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16"/>
        <w:gridCol w:w="899"/>
        <w:gridCol w:w="1110"/>
        <w:gridCol w:w="998"/>
        <w:gridCol w:w="1110"/>
        <w:gridCol w:w="1203"/>
        <w:gridCol w:w="1110"/>
        <w:gridCol w:w="1100"/>
        <w:gridCol w:w="1110"/>
      </w:tblGrid>
      <w:tr w:rsidR="00C97CE7" w:rsidRPr="00094B5B" w14:paraId="433ABCB3" w14:textId="77777777" w:rsidTr="00094B5B">
        <w:trPr>
          <w:trHeight w:val="510"/>
        </w:trPr>
        <w:tc>
          <w:tcPr>
            <w:tcW w:w="1816" w:type="dxa"/>
            <w:vMerge w:val="restart"/>
            <w:shd w:val="clear" w:color="000000" w:fill="F3F3F3"/>
          </w:tcPr>
          <w:p w14:paraId="363F879B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wykonawcy i adres </w:t>
            </w:r>
          </w:p>
        </w:tc>
        <w:tc>
          <w:tcPr>
            <w:tcW w:w="2009" w:type="dxa"/>
            <w:gridSpan w:val="2"/>
            <w:shd w:val="clear" w:color="000000" w:fill="F3F3F3"/>
          </w:tcPr>
          <w:p w14:paraId="3E420E4A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26</w:t>
            </w:r>
          </w:p>
        </w:tc>
        <w:tc>
          <w:tcPr>
            <w:tcW w:w="2108" w:type="dxa"/>
            <w:gridSpan w:val="2"/>
            <w:shd w:val="clear" w:color="000000" w:fill="F3F3F3"/>
          </w:tcPr>
          <w:p w14:paraId="072B039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27</w:t>
            </w:r>
          </w:p>
        </w:tc>
        <w:tc>
          <w:tcPr>
            <w:tcW w:w="2313" w:type="dxa"/>
            <w:gridSpan w:val="2"/>
            <w:shd w:val="clear" w:color="000000" w:fill="F3F3F3"/>
          </w:tcPr>
          <w:p w14:paraId="1834FE50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Cześć 28</w:t>
            </w:r>
          </w:p>
        </w:tc>
        <w:tc>
          <w:tcPr>
            <w:tcW w:w="2210" w:type="dxa"/>
            <w:gridSpan w:val="2"/>
            <w:shd w:val="clear" w:color="000000" w:fill="F3F3F3"/>
          </w:tcPr>
          <w:p w14:paraId="440D09B8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29</w:t>
            </w:r>
          </w:p>
        </w:tc>
      </w:tr>
      <w:tr w:rsidR="00C97CE7" w:rsidRPr="00094B5B" w14:paraId="41C92442" w14:textId="77777777" w:rsidTr="00094B5B">
        <w:trPr>
          <w:trHeight w:val="300"/>
        </w:trPr>
        <w:tc>
          <w:tcPr>
            <w:tcW w:w="1816" w:type="dxa"/>
            <w:vMerge/>
            <w:shd w:val="clear" w:color="000000" w:fill="F3F3F3"/>
          </w:tcPr>
          <w:p w14:paraId="3F65E53C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shd w:val="clear" w:color="000000" w:fill="F3F3F3"/>
          </w:tcPr>
          <w:p w14:paraId="4318103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110" w:type="dxa"/>
            <w:shd w:val="clear" w:color="000000" w:fill="F3F3F3"/>
          </w:tcPr>
          <w:p w14:paraId="0D3279D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998" w:type="dxa"/>
            <w:shd w:val="clear" w:color="000000" w:fill="F3F3F3"/>
          </w:tcPr>
          <w:p w14:paraId="647872CF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110" w:type="dxa"/>
            <w:shd w:val="clear" w:color="000000" w:fill="F3F3F3"/>
          </w:tcPr>
          <w:p w14:paraId="7BD96343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1203" w:type="dxa"/>
            <w:shd w:val="clear" w:color="000000" w:fill="F3F3F3"/>
          </w:tcPr>
          <w:p w14:paraId="5DC1E90A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110" w:type="dxa"/>
            <w:shd w:val="clear" w:color="000000" w:fill="F3F3F3"/>
          </w:tcPr>
          <w:p w14:paraId="73160D7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  <w:tc>
          <w:tcPr>
            <w:tcW w:w="1100" w:type="dxa"/>
            <w:shd w:val="clear" w:color="000000" w:fill="F3F3F3"/>
          </w:tcPr>
          <w:p w14:paraId="300F1FC4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1110" w:type="dxa"/>
            <w:shd w:val="clear" w:color="000000" w:fill="F3F3F3"/>
          </w:tcPr>
          <w:p w14:paraId="4F426929" w14:textId="77777777" w:rsidR="00C97CE7" w:rsidRPr="00094B5B" w:rsidRDefault="00C97C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Termin realizacji </w:t>
            </w:r>
          </w:p>
        </w:tc>
      </w:tr>
      <w:tr w:rsidR="00AA4310" w:rsidRPr="00094B5B" w14:paraId="6BD7A126" w14:textId="77777777" w:rsidTr="00094B5B">
        <w:trPr>
          <w:trHeight w:val="1305"/>
        </w:trPr>
        <w:tc>
          <w:tcPr>
            <w:tcW w:w="1816" w:type="dxa"/>
            <w:vMerge w:val="restart"/>
            <w:shd w:val="clear" w:color="000000" w:fill="auto"/>
          </w:tcPr>
          <w:p w14:paraId="5C80D410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Tesora Grażyna Tomaszek </w:t>
            </w:r>
          </w:p>
          <w:p w14:paraId="55544CB8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43-386 Świętoszówka 8A</w:t>
            </w:r>
          </w:p>
          <w:p w14:paraId="1E0FFFB2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Gm. Jasienica</w:t>
            </w:r>
          </w:p>
        </w:tc>
        <w:tc>
          <w:tcPr>
            <w:tcW w:w="899" w:type="dxa"/>
            <w:shd w:val="clear" w:color="000000" w:fill="auto"/>
            <w:vAlign w:val="center"/>
          </w:tcPr>
          <w:p w14:paraId="66D102C3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46,00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7B63EE65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998" w:type="dxa"/>
            <w:shd w:val="clear" w:color="000000" w:fill="auto"/>
            <w:vAlign w:val="center"/>
          </w:tcPr>
          <w:p w14:paraId="43BD86B0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135,00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58E4DA4A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1203" w:type="dxa"/>
            <w:shd w:val="clear" w:color="000000" w:fill="auto"/>
            <w:vAlign w:val="center"/>
          </w:tcPr>
          <w:p w14:paraId="5E97263E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15764,20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67A2FEC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7315D5F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6251,40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27BF2ABF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 dni</w:t>
            </w:r>
          </w:p>
        </w:tc>
      </w:tr>
      <w:tr w:rsidR="00AA4310" w:rsidRPr="00094B5B" w14:paraId="4B9F8E94" w14:textId="77777777" w:rsidTr="00AA4310">
        <w:trPr>
          <w:trHeight w:val="315"/>
        </w:trPr>
        <w:tc>
          <w:tcPr>
            <w:tcW w:w="1816" w:type="dxa"/>
            <w:vMerge/>
            <w:shd w:val="clear" w:color="000000" w:fill="auto"/>
          </w:tcPr>
          <w:p w14:paraId="499E3A3C" w14:textId="77777777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shd w:val="clear" w:color="000000" w:fill="auto"/>
            <w:vAlign w:val="center"/>
          </w:tcPr>
          <w:p w14:paraId="562CF613" w14:textId="0B3D58D1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15E90E6C" w14:textId="1462038D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40 pkt </w:t>
            </w:r>
          </w:p>
        </w:tc>
        <w:tc>
          <w:tcPr>
            <w:tcW w:w="998" w:type="dxa"/>
            <w:shd w:val="clear" w:color="000000" w:fill="auto"/>
            <w:vAlign w:val="center"/>
          </w:tcPr>
          <w:p w14:paraId="28DAFEB5" w14:textId="2E5D165E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746A2571" w14:textId="43FE0C35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1203" w:type="dxa"/>
            <w:shd w:val="clear" w:color="000000" w:fill="auto"/>
            <w:vAlign w:val="center"/>
          </w:tcPr>
          <w:p w14:paraId="272B4907" w14:textId="756D8A1A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429D5774" w14:textId="45481A8D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2930C2AD" w14:textId="14063C74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60 pkt 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4EA92FE7" w14:textId="12E91A1D" w:rsidR="00AA4310" w:rsidRPr="00094B5B" w:rsidRDefault="00AA4310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40 pkt </w:t>
            </w:r>
          </w:p>
        </w:tc>
      </w:tr>
      <w:tr w:rsidR="00B367E7" w:rsidRPr="00094B5B" w14:paraId="0C0F672C" w14:textId="77777777" w:rsidTr="00B367E7">
        <w:trPr>
          <w:trHeight w:val="120"/>
        </w:trPr>
        <w:tc>
          <w:tcPr>
            <w:tcW w:w="1816" w:type="dxa"/>
            <w:vMerge/>
            <w:shd w:val="clear" w:color="000000" w:fill="auto"/>
          </w:tcPr>
          <w:p w14:paraId="2E00642F" w14:textId="77777777" w:rsidR="00B367E7" w:rsidRPr="00094B5B" w:rsidRDefault="00B367E7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000000" w:fill="auto"/>
            <w:vAlign w:val="center"/>
          </w:tcPr>
          <w:p w14:paraId="69F9B3F4" w14:textId="7C3328E6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2108" w:type="dxa"/>
            <w:gridSpan w:val="2"/>
            <w:shd w:val="clear" w:color="000000" w:fill="auto"/>
            <w:vAlign w:val="center"/>
          </w:tcPr>
          <w:p w14:paraId="6F5372B6" w14:textId="3CF99F8C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2313" w:type="dxa"/>
            <w:gridSpan w:val="2"/>
            <w:shd w:val="clear" w:color="000000" w:fill="auto"/>
            <w:vAlign w:val="center"/>
          </w:tcPr>
          <w:p w14:paraId="03FE14DA" w14:textId="26A0B552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  <w:tc>
          <w:tcPr>
            <w:tcW w:w="2210" w:type="dxa"/>
            <w:gridSpan w:val="2"/>
            <w:shd w:val="clear" w:color="000000" w:fill="auto"/>
            <w:vAlign w:val="center"/>
          </w:tcPr>
          <w:p w14:paraId="594D785D" w14:textId="56020D70" w:rsidR="00B367E7" w:rsidRPr="00094B5B" w:rsidRDefault="00C653D9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100 pkt </w:t>
            </w:r>
          </w:p>
        </w:tc>
      </w:tr>
      <w:tr w:rsidR="00094B5B" w:rsidRPr="00094B5B" w14:paraId="6633F115" w14:textId="77777777" w:rsidTr="00094B5B">
        <w:trPr>
          <w:trHeight w:val="780"/>
        </w:trPr>
        <w:tc>
          <w:tcPr>
            <w:tcW w:w="1816" w:type="dxa"/>
            <w:vMerge w:val="restart"/>
            <w:shd w:val="clear" w:color="000000" w:fill="auto"/>
          </w:tcPr>
          <w:p w14:paraId="4A4E1EBF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899" w:type="dxa"/>
            <w:shd w:val="clear" w:color="000000" w:fill="auto"/>
            <w:vAlign w:val="center"/>
          </w:tcPr>
          <w:p w14:paraId="31FE6D9D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08BFECEA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8" w:type="dxa"/>
            <w:shd w:val="clear" w:color="000000" w:fill="auto"/>
            <w:vAlign w:val="center"/>
          </w:tcPr>
          <w:p w14:paraId="45F08E6C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38948EAA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3" w:type="dxa"/>
            <w:shd w:val="clear" w:color="000000" w:fill="auto"/>
            <w:vAlign w:val="center"/>
          </w:tcPr>
          <w:p w14:paraId="3631E9E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33E6E3BD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3BBB9291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25F29467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094B5B" w:rsidRPr="00094B5B" w14:paraId="7CAF76A0" w14:textId="77777777" w:rsidTr="00094B5B">
        <w:trPr>
          <w:trHeight w:val="375"/>
        </w:trPr>
        <w:tc>
          <w:tcPr>
            <w:tcW w:w="1816" w:type="dxa"/>
            <w:vMerge/>
            <w:shd w:val="clear" w:color="000000" w:fill="auto"/>
          </w:tcPr>
          <w:p w14:paraId="035B1AE6" w14:textId="77777777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shd w:val="clear" w:color="000000" w:fill="auto"/>
            <w:vAlign w:val="center"/>
          </w:tcPr>
          <w:p w14:paraId="59239709" w14:textId="3FF851B2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456617ED" w14:textId="3462F0BB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8" w:type="dxa"/>
            <w:shd w:val="clear" w:color="000000" w:fill="auto"/>
            <w:vAlign w:val="center"/>
          </w:tcPr>
          <w:p w14:paraId="78B0A8E6" w14:textId="52BA1252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2C4C7C89" w14:textId="475DAC34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3" w:type="dxa"/>
            <w:shd w:val="clear" w:color="000000" w:fill="auto"/>
            <w:vAlign w:val="center"/>
          </w:tcPr>
          <w:p w14:paraId="0D526CB6" w14:textId="6FA42D9D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2E214CE6" w14:textId="0876E15D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00" w:type="dxa"/>
            <w:shd w:val="clear" w:color="000000" w:fill="auto"/>
            <w:vAlign w:val="center"/>
          </w:tcPr>
          <w:p w14:paraId="4E8FD1AB" w14:textId="53B0740B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10" w:type="dxa"/>
            <w:shd w:val="clear" w:color="000000" w:fill="auto"/>
            <w:vAlign w:val="center"/>
          </w:tcPr>
          <w:p w14:paraId="7E6B7D36" w14:textId="336099DF" w:rsidR="00094B5B" w:rsidRPr="00094B5B" w:rsidRDefault="00094B5B" w:rsidP="00094B5B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94B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14:paraId="26CFB738" w14:textId="77777777" w:rsidR="00C97CE7" w:rsidRPr="00C97CE7" w:rsidRDefault="00C97CE7" w:rsidP="00094B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E00D230" w14:textId="77777777" w:rsidR="00C97CE7" w:rsidRPr="00C97CE7" w:rsidRDefault="00C97CE7" w:rsidP="00C97CE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308C6311" w14:textId="77777777" w:rsidR="00C97CE7" w:rsidRPr="00C97CE7" w:rsidRDefault="00C97CE7" w:rsidP="00C97CE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14C13EBF" w14:textId="77777777" w:rsidR="00C97CE7" w:rsidRPr="00C97CE7" w:rsidRDefault="00C97CE7" w:rsidP="00C97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7CE7">
        <w:rPr>
          <w:rFonts w:ascii="Arial" w:eastAsia="Times New Roman" w:hAnsi="Arial" w:cs="Arial"/>
          <w:sz w:val="20"/>
          <w:szCs w:val="20"/>
        </w:rPr>
        <w:t xml:space="preserve">Informacje: </w:t>
      </w:r>
    </w:p>
    <w:p w14:paraId="5490E85F" w14:textId="77777777" w:rsidR="00C97CE7" w:rsidRPr="00C97CE7" w:rsidRDefault="00C97CE7" w:rsidP="00C97CE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CE7">
        <w:rPr>
          <w:rFonts w:ascii="Arial" w:eastAsia="Times New Roman" w:hAnsi="Arial" w:cs="Arial"/>
          <w:sz w:val="20"/>
          <w:szCs w:val="20"/>
          <w:lang w:eastAsia="pl-PL"/>
        </w:rPr>
        <w:t xml:space="preserve">przekazano do wykonawców, którzy złożyli oferty w niniejszym postępowaniu </w:t>
      </w:r>
    </w:p>
    <w:p w14:paraId="562F6D2F" w14:textId="77777777" w:rsidR="00C97CE7" w:rsidRPr="00C97CE7" w:rsidRDefault="00C97CE7" w:rsidP="00C97CE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CE7">
        <w:rPr>
          <w:rFonts w:ascii="Arial" w:eastAsia="Times New Roman" w:hAnsi="Arial" w:cs="Arial"/>
          <w:sz w:val="20"/>
          <w:szCs w:val="20"/>
          <w:lang w:eastAsia="pl-PL"/>
        </w:rPr>
        <w:t xml:space="preserve">zamieszczono na stronie internetowej Zamawiającego </w:t>
      </w:r>
    </w:p>
    <w:p w14:paraId="2743FC75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>DYREKTOR</w:t>
      </w:r>
    </w:p>
    <w:p w14:paraId="7638DE15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>Szkoły Podstawowej Specjalnej Nr 128</w:t>
      </w:r>
    </w:p>
    <w:p w14:paraId="7EACB3B3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</w:p>
    <w:p w14:paraId="4276E5C5" w14:textId="77777777" w:rsidR="00701C09" w:rsidRPr="00406E39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>Maria Pielas</w:t>
      </w:r>
    </w:p>
    <w:p w14:paraId="2ECF4A0F" w14:textId="77777777" w:rsidR="007778B8" w:rsidRDefault="007778B8" w:rsidP="00414B32">
      <w:pPr>
        <w:keepNext/>
        <w:keepLines/>
        <w:spacing w:line="240" w:lineRule="auto"/>
      </w:pPr>
    </w:p>
    <w:sectPr w:rsidR="007778B8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95D5" w14:textId="77777777" w:rsidR="00F54D13" w:rsidRDefault="00F54D13" w:rsidP="00505F81">
      <w:pPr>
        <w:spacing w:after="0" w:line="240" w:lineRule="auto"/>
      </w:pPr>
      <w:r>
        <w:separator/>
      </w:r>
    </w:p>
  </w:endnote>
  <w:endnote w:type="continuationSeparator" w:id="0">
    <w:p w14:paraId="115318EA" w14:textId="77777777" w:rsidR="00F54D13" w:rsidRDefault="00F54D1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9E24" w14:textId="77777777" w:rsidR="00B367E7" w:rsidRDefault="00B367E7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D7A83B" wp14:editId="1C5DCD0E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EBFD" w14:textId="77777777" w:rsidR="00F54D13" w:rsidRDefault="00F54D13" w:rsidP="00505F81">
      <w:pPr>
        <w:spacing w:after="0" w:line="240" w:lineRule="auto"/>
      </w:pPr>
      <w:r>
        <w:separator/>
      </w:r>
    </w:p>
  </w:footnote>
  <w:footnote w:type="continuationSeparator" w:id="0">
    <w:p w14:paraId="34ABBC7D" w14:textId="77777777" w:rsidR="00F54D13" w:rsidRDefault="00F54D1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3501" w14:textId="77777777" w:rsidR="00B367E7" w:rsidRDefault="00B367E7" w:rsidP="00E633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F750AA" wp14:editId="10DE5A89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11D16" w14:textId="77777777" w:rsidR="00B367E7" w:rsidRDefault="00B367E7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3B95B7E6" w14:textId="77777777" w:rsidR="00B367E7" w:rsidRDefault="00B367E7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14:paraId="79BCC366" w14:textId="77777777" w:rsidR="00B367E7" w:rsidRDefault="00B367E7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9A11FE2" w14:textId="77777777" w:rsidR="00B367E7" w:rsidRDefault="00B367E7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5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5"/>
  <w:p w14:paraId="1550F673" w14:textId="77777777" w:rsidR="00B367E7" w:rsidRPr="00E633CF" w:rsidRDefault="00B367E7" w:rsidP="00E633C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5E0B48FB" w14:textId="77777777" w:rsidR="00B367E7" w:rsidRPr="003D47AA" w:rsidRDefault="00B367E7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43E5E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57"/>
    <w:multiLevelType w:val="hybridMultilevel"/>
    <w:tmpl w:val="7B0CF552"/>
    <w:lvl w:ilvl="0" w:tplc="A91C479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06D"/>
    <w:multiLevelType w:val="hybridMultilevel"/>
    <w:tmpl w:val="2CEE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B123D7"/>
    <w:multiLevelType w:val="hybridMultilevel"/>
    <w:tmpl w:val="5852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573D1"/>
    <w:rsid w:val="00094B5B"/>
    <w:rsid w:val="000B2781"/>
    <w:rsid w:val="001204EE"/>
    <w:rsid w:val="00137B31"/>
    <w:rsid w:val="00162D82"/>
    <w:rsid w:val="00173689"/>
    <w:rsid w:val="00197C7A"/>
    <w:rsid w:val="001B4118"/>
    <w:rsid w:val="001E1C9F"/>
    <w:rsid w:val="001F158D"/>
    <w:rsid w:val="00256A5A"/>
    <w:rsid w:val="002760BA"/>
    <w:rsid w:val="00291CB2"/>
    <w:rsid w:val="002F7651"/>
    <w:rsid w:val="0034027E"/>
    <w:rsid w:val="00373BD4"/>
    <w:rsid w:val="003D47AA"/>
    <w:rsid w:val="003D525A"/>
    <w:rsid w:val="00414B32"/>
    <w:rsid w:val="0041750E"/>
    <w:rsid w:val="00446E32"/>
    <w:rsid w:val="00505F81"/>
    <w:rsid w:val="00512C68"/>
    <w:rsid w:val="005A2B96"/>
    <w:rsid w:val="005A2D86"/>
    <w:rsid w:val="00644140"/>
    <w:rsid w:val="006F6F4D"/>
    <w:rsid w:val="00701C09"/>
    <w:rsid w:val="007778B8"/>
    <w:rsid w:val="00786A7E"/>
    <w:rsid w:val="009376DE"/>
    <w:rsid w:val="009411EE"/>
    <w:rsid w:val="00952E9D"/>
    <w:rsid w:val="009A7D1B"/>
    <w:rsid w:val="00A63A57"/>
    <w:rsid w:val="00AA4310"/>
    <w:rsid w:val="00B367E7"/>
    <w:rsid w:val="00B5168D"/>
    <w:rsid w:val="00BF6C42"/>
    <w:rsid w:val="00C653D9"/>
    <w:rsid w:val="00C97CE7"/>
    <w:rsid w:val="00CA2730"/>
    <w:rsid w:val="00D53E51"/>
    <w:rsid w:val="00D96326"/>
    <w:rsid w:val="00E633CF"/>
    <w:rsid w:val="00F426C5"/>
    <w:rsid w:val="00F44C3E"/>
    <w:rsid w:val="00F54D13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5D8"/>
  <w15:docId w15:val="{EF0921AD-4D66-4DD3-AF6E-8C8D77D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8B8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8B8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78B8"/>
    <w:pPr>
      <w:keepNext/>
      <w:widowControl w:val="0"/>
      <w:numPr>
        <w:ilvl w:val="2"/>
        <w:numId w:val="2"/>
      </w:numPr>
      <w:suppressAutoHyphens/>
      <w:spacing w:before="240" w:after="60" w:line="240" w:lineRule="auto"/>
      <w:ind w:left="1429"/>
      <w:outlineLvl w:val="2"/>
    </w:pPr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8B8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8B8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8B8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8B8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8B8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8B8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outlineLvl w:val="8"/>
    </w:pPr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778B8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78B8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778B8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8B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8B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8B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8B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B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8B8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2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3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D1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C97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0B5E-0EC1-4032-9000-5CEBF30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2018-04-05T19:50:00Z</dcterms:created>
  <dcterms:modified xsi:type="dcterms:W3CDTF">2018-04-05T19:50:00Z</dcterms:modified>
</cp:coreProperties>
</file>